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6953CC" w14:textId="69D77BBD" w:rsidR="0038579C" w:rsidRPr="00DF0070" w:rsidRDefault="0038579C" w:rsidP="0038579C">
      <w:pPr>
        <w:spacing w:after="0" w:line="360" w:lineRule="auto"/>
        <w:rPr>
          <w:rFonts w:eastAsia="Yu Gothic"/>
          <w:color w:val="000000"/>
          <w:sz w:val="22"/>
          <w:szCs w:val="22"/>
          <w:lang w:val="en-US" w:eastAsia="ja-JP"/>
        </w:rPr>
      </w:pPr>
      <w:r w:rsidRPr="00DF0070">
        <w:rPr>
          <w:rFonts w:eastAsia="Yu Gothic"/>
          <w:b/>
          <w:color w:val="000000"/>
          <w:lang w:val="en-US" w:eastAsia="ja-JP"/>
        </w:rPr>
        <w:t>Supplementary Table S5.</w:t>
      </w:r>
      <w:r w:rsidRPr="00DF0070">
        <w:rPr>
          <w:rFonts w:eastAsia="Yu Gothic"/>
          <w:color w:val="000000"/>
          <w:lang w:val="en-US" w:eastAsia="ja-JP"/>
        </w:rPr>
        <w:t xml:space="preserve"> </w:t>
      </w:r>
      <w:proofErr w:type="spellStart"/>
      <w:r w:rsidRPr="00DF0070">
        <w:rPr>
          <w:rFonts w:eastAsia="Yu Gothic"/>
          <w:color w:val="000000"/>
          <w:lang w:val="en-US" w:eastAsia="ja-JP"/>
        </w:rPr>
        <w:t>Odour</w:t>
      </w:r>
      <w:proofErr w:type="spellEnd"/>
      <w:r w:rsidRPr="00DF0070">
        <w:rPr>
          <w:rFonts w:eastAsia="Yu Gothic"/>
          <w:color w:val="000000"/>
          <w:lang w:val="en-US" w:eastAsia="ja-JP"/>
        </w:rPr>
        <w:t xml:space="preserve"> characters and intensity scores obtained by sensory evaluation of non-infected garlic cloves</w:t>
      </w:r>
      <w:r w:rsidRPr="00DF0070">
        <w:rPr>
          <w:rFonts w:eastAsia="Yu Gothic"/>
          <w:color w:val="000000"/>
          <w:lang w:val="en-US" w:eastAsia="ja-JP"/>
        </w:rPr>
        <w:t xml:space="preserve"> and </w:t>
      </w:r>
      <w:r w:rsidRPr="00DF0070">
        <w:rPr>
          <w:rFonts w:eastAsia="Yu Gothic"/>
          <w:color w:val="000000"/>
          <w:lang w:val="en-US" w:eastAsia="ja-JP"/>
        </w:rPr>
        <w:t xml:space="preserve">garlic cloves infected with </w:t>
      </w:r>
      <w:proofErr w:type="spellStart"/>
      <w:r w:rsidRPr="00DF0070">
        <w:rPr>
          <w:rFonts w:eastAsia="Yu Gothic"/>
          <w:i/>
          <w:color w:val="000000"/>
          <w:lang w:val="en-US" w:eastAsia="ja-JP"/>
        </w:rPr>
        <w:t>Dutylenchus</w:t>
      </w:r>
      <w:proofErr w:type="spellEnd"/>
      <w:r w:rsidRPr="00DF0070">
        <w:rPr>
          <w:rFonts w:eastAsia="Yu Gothic"/>
          <w:i/>
          <w:color w:val="000000"/>
          <w:lang w:val="en-US" w:eastAsia="ja-JP"/>
        </w:rPr>
        <w:t xml:space="preserve"> destructor</w:t>
      </w:r>
      <w:r w:rsidRPr="00DF0070">
        <w:rPr>
          <w:rFonts w:eastAsia="Yu Gothic"/>
          <w:color w:val="000000"/>
          <w:lang w:val="en-US" w:eastAsia="ja-JP"/>
        </w:rPr>
        <w:t>.</w:t>
      </w:r>
    </w:p>
    <w:tbl>
      <w:tblPr>
        <w:tblW w:w="96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0"/>
        <w:gridCol w:w="2000"/>
        <w:gridCol w:w="2080"/>
        <w:gridCol w:w="2000"/>
        <w:gridCol w:w="2080"/>
      </w:tblGrid>
      <w:tr w:rsidR="0038579C" w:rsidRPr="00DF0070" w14:paraId="4F04B5BA" w14:textId="77777777" w:rsidTr="0038579C">
        <w:trPr>
          <w:trHeight w:val="375"/>
        </w:trPr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08646B9C" w14:textId="77777777" w:rsidR="0038579C" w:rsidRPr="00DF0070" w:rsidRDefault="0038579C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proofErr w:type="spellStart"/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Odour</w:t>
            </w:r>
            <w:proofErr w:type="spellEnd"/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 xml:space="preserve"> character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FFFFFF"/>
            </w:tcBorders>
            <w:shd w:val="clear" w:color="000000" w:fill="FFFFFF"/>
            <w:noWrap/>
            <w:hideMark/>
          </w:tcPr>
          <w:p w14:paraId="0F80F89F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Non-infected garlic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FFFFFF"/>
            </w:tcBorders>
            <w:shd w:val="clear" w:color="000000" w:fill="FFFFFF"/>
            <w:noWrap/>
            <w:hideMark/>
          </w:tcPr>
          <w:p w14:paraId="61CEA109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Infected garlic</w:t>
            </w:r>
          </w:p>
        </w:tc>
      </w:tr>
      <w:tr w:rsidR="0038579C" w:rsidRPr="00DF0070" w14:paraId="320D8514" w14:textId="77777777" w:rsidTr="000F4602">
        <w:trPr>
          <w:trHeight w:val="840"/>
        </w:trPr>
        <w:tc>
          <w:tcPr>
            <w:tcW w:w="14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2BC8A26" w14:textId="77777777" w:rsidR="0038579C" w:rsidRPr="00DF0070" w:rsidRDefault="0038579C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160C84A9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Intensity scores *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FFFFFF"/>
            <w:hideMark/>
          </w:tcPr>
          <w:p w14:paraId="794A0B5B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Nematode population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28A2893D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Intensity scores *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FFFFFF"/>
            <w:hideMark/>
          </w:tcPr>
          <w:p w14:paraId="7E77A147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Nematode population</w:t>
            </w:r>
          </w:p>
          <w:p w14:paraId="4E7322DE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mean no. (range)</w:t>
            </w:r>
          </w:p>
        </w:tc>
      </w:tr>
      <w:tr w:rsidR="0038579C" w:rsidRPr="00DF0070" w14:paraId="7B987666" w14:textId="77777777" w:rsidTr="000F4602">
        <w:trPr>
          <w:trHeight w:val="353"/>
        </w:trPr>
        <w:tc>
          <w:tcPr>
            <w:tcW w:w="1480" w:type="dxa"/>
            <w:vMerge w:val="restart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FFFFFF"/>
            <w:hideMark/>
          </w:tcPr>
          <w:p w14:paraId="4BB70F5B" w14:textId="05EDA9EF" w:rsidR="0038579C" w:rsidRPr="00DF0070" w:rsidRDefault="0048524B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N</w:t>
            </w:r>
            <w:r w:rsidR="0038579C"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 xml:space="preserve">o </w:t>
            </w:r>
            <w:proofErr w:type="spellStart"/>
            <w:r w:rsidR="0038579C"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odour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FFFFFF"/>
            <w:noWrap/>
            <w:hideMark/>
          </w:tcPr>
          <w:p w14:paraId="48D4EDA6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0.52</w:t>
            </w: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2BADE01C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7B4DBD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1.67</w:t>
            </w: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D623503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24 918 (0</w:t>
            </w: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ｰ</w:t>
            </w: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152 000)</w:t>
            </w:r>
          </w:p>
        </w:tc>
      </w:tr>
      <w:tr w:rsidR="0038579C" w:rsidRPr="00DF0070" w14:paraId="1E3C93FE" w14:textId="77777777" w:rsidTr="000F4602">
        <w:trPr>
          <w:trHeight w:val="375"/>
        </w:trPr>
        <w:tc>
          <w:tcPr>
            <w:tcW w:w="1480" w:type="dxa"/>
            <w:vMerge/>
            <w:tcBorders>
              <w:top w:val="nil"/>
              <w:left w:val="nil"/>
              <w:bottom w:val="single" w:sz="4" w:space="0" w:color="FFFFFF"/>
              <w:right w:val="nil"/>
            </w:tcBorders>
            <w:hideMark/>
          </w:tcPr>
          <w:p w14:paraId="23031DBE" w14:textId="77777777" w:rsidR="0038579C" w:rsidRPr="00DF0070" w:rsidRDefault="0038579C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98D113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(0.0-2.0)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6999195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72C623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(0.0-9.0)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A2811B7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38579C" w:rsidRPr="00DF0070" w14:paraId="1E5E2E99" w14:textId="77777777" w:rsidTr="000F4602">
        <w:trPr>
          <w:trHeight w:val="353"/>
        </w:trPr>
        <w:tc>
          <w:tcPr>
            <w:tcW w:w="14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062A14" w14:textId="641F1B99" w:rsidR="0038579C" w:rsidRPr="00DF0070" w:rsidRDefault="0048524B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Vegetable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88FA96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1.31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2A02249C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433F87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5.41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1E8E321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38579C" w:rsidRPr="00DF0070" w14:paraId="6E21F92D" w14:textId="77777777" w:rsidTr="000F4602">
        <w:trPr>
          <w:trHeight w:val="375"/>
        </w:trPr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E2E739C" w14:textId="77777777" w:rsidR="0038579C" w:rsidRPr="00DF0070" w:rsidRDefault="0038579C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15DAD8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(0.0-6.0)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C7992FF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09044B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(1.0-14.0)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7F6B247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38579C" w:rsidRPr="00DF0070" w14:paraId="5389B5E9" w14:textId="77777777" w:rsidTr="000F4602">
        <w:trPr>
          <w:trHeight w:val="353"/>
        </w:trPr>
        <w:tc>
          <w:tcPr>
            <w:tcW w:w="14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113B5" w14:textId="25DEAEA5" w:rsidR="0038579C" w:rsidRPr="00DF0070" w:rsidRDefault="0048524B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Sulphur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3DD102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18813CA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6C12F7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4.67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29203478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38579C" w:rsidRPr="00DF0070" w14:paraId="6CCC1B36" w14:textId="77777777" w:rsidTr="000F4602">
        <w:trPr>
          <w:trHeight w:val="375"/>
        </w:trPr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5148F13" w14:textId="77777777" w:rsidR="0038579C" w:rsidRPr="00DF0070" w:rsidRDefault="0038579C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C1A72A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(0.0-0.0)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036D93E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38D0FA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(2.00</w:t>
            </w: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ｰ</w:t>
            </w: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9.00)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5B5DC2A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38579C" w:rsidRPr="00DF0070" w14:paraId="5980801D" w14:textId="77777777" w:rsidTr="000F4602">
        <w:trPr>
          <w:trHeight w:val="353"/>
        </w:trPr>
        <w:tc>
          <w:tcPr>
            <w:tcW w:w="14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3CCC4B" w14:textId="7AB16BB8" w:rsidR="0038579C" w:rsidRPr="00DF0070" w:rsidRDefault="0048524B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Sweet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7645D1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2.54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4614468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8A2FB0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5.06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A54279E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38579C" w:rsidRPr="00DF0070" w14:paraId="11C8DBE5" w14:textId="77777777" w:rsidTr="000F4602">
        <w:trPr>
          <w:trHeight w:val="375"/>
        </w:trPr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1BFAD59" w14:textId="77777777" w:rsidR="0038579C" w:rsidRPr="00DF0070" w:rsidRDefault="0038579C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69EB34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(0.0-9.00)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770E262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A9C828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(1.0-13.0)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C70786D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38579C" w:rsidRPr="00DF0070" w14:paraId="28CA6C5A" w14:textId="77777777" w:rsidTr="000F4602">
        <w:trPr>
          <w:trHeight w:val="353"/>
        </w:trPr>
        <w:tc>
          <w:tcPr>
            <w:tcW w:w="14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A8A20D" w14:textId="25CFFDC3" w:rsidR="0038579C" w:rsidRPr="00DF0070" w:rsidRDefault="0048524B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Fermented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5DBFF7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4.33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09A2825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02DCE0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7.5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9E03126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38579C" w:rsidRPr="00DF0070" w14:paraId="230B4F34" w14:textId="77777777" w:rsidTr="000F4602">
        <w:trPr>
          <w:trHeight w:val="375"/>
        </w:trPr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8AB81BF" w14:textId="77777777" w:rsidR="0038579C" w:rsidRPr="00DF0070" w:rsidRDefault="0038579C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9D8069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(1.0-6.0)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3541815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2CB29A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(3.0</w:t>
            </w: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ｰ</w:t>
            </w: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11.0)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29CC70AC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38579C" w:rsidRPr="00DF0070" w14:paraId="72190E08" w14:textId="77777777" w:rsidTr="000F4602">
        <w:trPr>
          <w:trHeight w:val="353"/>
        </w:trPr>
        <w:tc>
          <w:tcPr>
            <w:tcW w:w="14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EA33C5" w14:textId="36C24FF3" w:rsidR="0038579C" w:rsidRPr="00DF0070" w:rsidRDefault="0048524B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Fishy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D0B0AE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1.75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316F22E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55A8EC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5.53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B3E5A40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38579C" w:rsidRPr="00DF0070" w14:paraId="38971176" w14:textId="77777777" w:rsidTr="000F4602">
        <w:trPr>
          <w:trHeight w:val="375"/>
        </w:trPr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63C3F5E" w14:textId="77777777" w:rsidR="0038579C" w:rsidRPr="00DF0070" w:rsidRDefault="0038579C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57D9BC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(1.0-2.5)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548B9F2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1238AE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sz w:val="22"/>
                <w:szCs w:val="22"/>
                <w:lang w:val="en-US" w:eastAsia="ja-JP"/>
              </w:rPr>
              <w:t>(0.0</w:t>
            </w:r>
            <w:r w:rsidRPr="00DF0070">
              <w:rPr>
                <w:rFonts w:eastAsia="Yu Gothic"/>
                <w:sz w:val="22"/>
                <w:szCs w:val="22"/>
                <w:lang w:val="en-US" w:eastAsia="ja-JP"/>
              </w:rPr>
              <w:t>ｰ</w:t>
            </w:r>
            <w:r w:rsidRPr="00DF0070">
              <w:rPr>
                <w:rFonts w:eastAsia="Yu Gothic"/>
                <w:sz w:val="22"/>
                <w:szCs w:val="22"/>
                <w:lang w:val="en-US" w:eastAsia="ja-JP"/>
              </w:rPr>
              <w:t>15.0)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01534CB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38579C" w:rsidRPr="00DF0070" w14:paraId="57344628" w14:textId="77777777" w:rsidTr="000F4602">
        <w:trPr>
          <w:trHeight w:val="353"/>
        </w:trPr>
        <w:tc>
          <w:tcPr>
            <w:tcW w:w="14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859ACF" w14:textId="2BEA1A00" w:rsidR="0038579C" w:rsidRPr="00DF0070" w:rsidRDefault="0048524B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O</w:t>
            </w:r>
            <w:r w:rsidR="0038579C"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ld garlic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90C0DB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1.67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2435A3D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E9B757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sz w:val="22"/>
                <w:szCs w:val="22"/>
                <w:lang w:val="en-US" w:eastAsia="ja-JP"/>
              </w:rPr>
              <w:t>7.24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D2B7500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38579C" w:rsidRPr="00DF0070" w14:paraId="0D126C9D" w14:textId="77777777" w:rsidTr="000F4602">
        <w:trPr>
          <w:trHeight w:val="375"/>
        </w:trPr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B745F7A" w14:textId="77777777" w:rsidR="0038579C" w:rsidRPr="00DF0070" w:rsidRDefault="0038579C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7F70DD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(0.0-3.0)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561981D6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96C762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sz w:val="22"/>
                <w:szCs w:val="22"/>
                <w:lang w:val="en-US" w:eastAsia="ja-JP"/>
              </w:rPr>
              <w:t>(0.0</w:t>
            </w:r>
            <w:r w:rsidRPr="00DF0070">
              <w:rPr>
                <w:rFonts w:eastAsia="Yu Gothic"/>
                <w:sz w:val="22"/>
                <w:szCs w:val="22"/>
                <w:lang w:val="en-US" w:eastAsia="ja-JP"/>
              </w:rPr>
              <w:t>ｰ</w:t>
            </w:r>
            <w:r w:rsidRPr="00DF0070">
              <w:rPr>
                <w:rFonts w:eastAsia="Yu Gothic"/>
                <w:sz w:val="22"/>
                <w:szCs w:val="22"/>
                <w:lang w:val="en-US" w:eastAsia="ja-JP"/>
              </w:rPr>
              <w:t>15.0)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526BCFDF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38579C" w:rsidRPr="00DF0070" w14:paraId="521B455E" w14:textId="77777777" w:rsidTr="000F4602">
        <w:trPr>
          <w:trHeight w:val="353"/>
        </w:trPr>
        <w:tc>
          <w:tcPr>
            <w:tcW w:w="14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6DD8B45" w14:textId="0A7C0666" w:rsidR="0038579C" w:rsidRPr="00DF0070" w:rsidRDefault="0048524B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N</w:t>
            </w:r>
            <w:r w:rsidR="0038579C"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ew garlic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348D70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722E472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A2AC54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sz w:val="22"/>
                <w:szCs w:val="22"/>
                <w:lang w:val="en-US" w:eastAsia="ja-JP"/>
              </w:rPr>
              <w:t>9.12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BB9CDDB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  <w:tr w:rsidR="0038579C" w:rsidRPr="00DF0070" w14:paraId="49B39D7B" w14:textId="77777777" w:rsidTr="000F4602">
        <w:trPr>
          <w:trHeight w:val="375"/>
        </w:trPr>
        <w:tc>
          <w:tcPr>
            <w:tcW w:w="14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B40F5E5" w14:textId="77777777" w:rsidR="0038579C" w:rsidRPr="00DF0070" w:rsidRDefault="0038579C" w:rsidP="000F4602">
            <w:pPr>
              <w:spacing w:after="0" w:line="240" w:lineRule="auto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6264EBA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(0.0-0.0)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6A6E4DB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A64A46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  <w:r w:rsidRPr="00DF0070"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  <w:t>(1.0-15.0)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57C396B" w14:textId="77777777" w:rsidR="0038579C" w:rsidRPr="00DF0070" w:rsidRDefault="0038579C" w:rsidP="000F4602">
            <w:pPr>
              <w:spacing w:after="0" w:line="240" w:lineRule="auto"/>
              <w:jc w:val="center"/>
              <w:rPr>
                <w:rFonts w:eastAsia="Yu Gothic"/>
                <w:color w:val="000000"/>
                <w:sz w:val="22"/>
                <w:szCs w:val="22"/>
                <w:lang w:val="en-US" w:eastAsia="ja-JP"/>
              </w:rPr>
            </w:pPr>
          </w:p>
        </w:tc>
      </w:tr>
    </w:tbl>
    <w:p w14:paraId="53F2A6B1" w14:textId="5177CDE1" w:rsidR="004C067E" w:rsidRPr="00DF0070" w:rsidRDefault="0038579C" w:rsidP="0038579C">
      <w:r w:rsidRPr="00DF0070">
        <w:rPr>
          <w:rFonts w:eastAsia="Yu Gothic"/>
          <w:color w:val="000000"/>
          <w:sz w:val="22"/>
          <w:szCs w:val="22"/>
          <w:lang w:val="en-US" w:eastAsia="ja-JP"/>
        </w:rPr>
        <w:t>*</w:t>
      </w:r>
      <w:proofErr w:type="spellStart"/>
      <w:r w:rsidRPr="00DF0070">
        <w:rPr>
          <w:rFonts w:eastAsia="Yu Gothic"/>
          <w:color w:val="000000"/>
          <w:sz w:val="22"/>
          <w:szCs w:val="22"/>
          <w:lang w:val="en-US" w:eastAsia="ja-JP"/>
        </w:rPr>
        <w:t>Odour</w:t>
      </w:r>
      <w:proofErr w:type="spellEnd"/>
      <w:r w:rsidRPr="00DF0070">
        <w:rPr>
          <w:rFonts w:eastAsia="Yu Gothic"/>
          <w:color w:val="000000"/>
          <w:sz w:val="22"/>
          <w:szCs w:val="22"/>
          <w:lang w:val="en-US" w:eastAsia="ja-JP"/>
        </w:rPr>
        <w:t xml:space="preserve"> intensity ranking score, mean and (range), calculated using the ranking score of relative </w:t>
      </w:r>
      <w:proofErr w:type="spellStart"/>
      <w:r w:rsidRPr="00DF0070">
        <w:rPr>
          <w:rFonts w:eastAsia="Yu Gothic"/>
          <w:color w:val="000000"/>
          <w:sz w:val="22"/>
          <w:szCs w:val="22"/>
          <w:lang w:val="en-US" w:eastAsia="ja-JP"/>
        </w:rPr>
        <w:t>odour</w:t>
      </w:r>
      <w:proofErr w:type="spellEnd"/>
      <w:r w:rsidRPr="00DF0070">
        <w:rPr>
          <w:rFonts w:eastAsia="Yu Gothic"/>
          <w:color w:val="000000"/>
          <w:sz w:val="22"/>
          <w:szCs w:val="22"/>
          <w:lang w:val="en-US" w:eastAsia="ja-JP"/>
        </w:rPr>
        <w:t xml:space="preserve"> intensity.</w:t>
      </w:r>
    </w:p>
    <w:sectPr w:rsidR="004C067E" w:rsidRPr="00DF00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891"/>
    <w:rsid w:val="001531CE"/>
    <w:rsid w:val="0038579C"/>
    <w:rsid w:val="0048524B"/>
    <w:rsid w:val="00763C88"/>
    <w:rsid w:val="00A77E04"/>
    <w:rsid w:val="00B54E8F"/>
    <w:rsid w:val="00C52891"/>
    <w:rsid w:val="00DF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26CC0"/>
  <w15:docId w15:val="{EE46ACCC-A579-45CB-9BCF-77452AC2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13C3-B329-481D-B9C4-D56A7EF0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RolandPerry</dc:creator>
  <cp:lastModifiedBy>Marc Jarmuszewski</cp:lastModifiedBy>
  <cp:revision>4</cp:revision>
  <dcterms:created xsi:type="dcterms:W3CDTF">2021-05-05T11:27:00Z</dcterms:created>
  <dcterms:modified xsi:type="dcterms:W3CDTF">2021-05-05T12:13:00Z</dcterms:modified>
</cp:coreProperties>
</file>