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8342C4" w:rsidRPr="00474DD4" w:rsidRDefault="00E75F99">
      <w:pPr>
        <w:jc w:val="center"/>
        <w:rPr>
          <w:rFonts w:ascii="Times New Roman" w:eastAsia="Times New Roman" w:hAnsi="Times New Roman" w:cs="Times New Roman"/>
          <w:b/>
          <w:lang w:val="en-GB"/>
        </w:rPr>
      </w:pPr>
      <w:r w:rsidRPr="00474DD4">
        <w:rPr>
          <w:rFonts w:ascii="Times New Roman" w:eastAsia="Times New Roman" w:hAnsi="Times New Roman" w:cs="Times New Roman"/>
          <w:b/>
          <w:lang w:val="en-GB"/>
        </w:rPr>
        <w:t>Appendix A</w:t>
      </w:r>
    </w:p>
    <w:p w14:paraId="00000002" w14:textId="77777777" w:rsidR="008342C4" w:rsidRPr="00474DD4" w:rsidRDefault="008342C4" w:rsidP="008F559A">
      <w:pPr>
        <w:pStyle w:val="NoSpacing"/>
        <w:rPr>
          <w:lang w:val="en-GB"/>
        </w:rPr>
      </w:pPr>
    </w:p>
    <w:p w14:paraId="00000003" w14:textId="59B434C7" w:rsidR="008342C4" w:rsidRPr="00474DD4" w:rsidRDefault="00E75F99">
      <w:pPr>
        <w:spacing w:line="480" w:lineRule="auto"/>
        <w:jc w:val="center"/>
        <w:rPr>
          <w:rFonts w:ascii="Times New Roman" w:eastAsia="Times New Roman" w:hAnsi="Times New Roman" w:cs="Times New Roman"/>
          <w:b/>
          <w:lang w:val="en-GB"/>
        </w:rPr>
      </w:pPr>
      <w:r w:rsidRPr="00474DD4">
        <w:rPr>
          <w:rFonts w:ascii="Times New Roman" w:eastAsia="Times New Roman" w:hAnsi="Times New Roman" w:cs="Times New Roman"/>
          <w:b/>
          <w:lang w:val="en-GB"/>
        </w:rPr>
        <w:t>Ad hoc instruments</w:t>
      </w:r>
    </w:p>
    <w:p w14:paraId="7159A795" w14:textId="0ED30EC9" w:rsidR="00E75F99" w:rsidRPr="00474DD4" w:rsidRDefault="005978CE" w:rsidP="00E75F99">
      <w:pPr>
        <w:spacing w:line="480" w:lineRule="auto"/>
        <w:rPr>
          <w:rFonts w:ascii="Times New Roman" w:eastAsia="Times New Roman" w:hAnsi="Times New Roman" w:cs="Times New Roman"/>
          <w:b/>
          <w:lang w:val="en-GB"/>
        </w:rPr>
      </w:pPr>
      <w:r>
        <w:rPr>
          <w:rFonts w:ascii="Times New Roman" w:eastAsia="Times New Roman" w:hAnsi="Times New Roman" w:cs="Times New Roman"/>
          <w:b/>
          <w:lang w:val="en-GB"/>
        </w:rPr>
        <w:t xml:space="preserve">A1. </w:t>
      </w:r>
      <w:r w:rsidR="00E75F99" w:rsidRPr="00474DD4">
        <w:rPr>
          <w:rFonts w:ascii="Times New Roman" w:eastAsia="Times New Roman" w:hAnsi="Times New Roman" w:cs="Times New Roman"/>
          <w:b/>
          <w:lang w:val="en-GB"/>
        </w:rPr>
        <w:t xml:space="preserve">Sociodemographic </w:t>
      </w:r>
      <w:r>
        <w:rPr>
          <w:rFonts w:ascii="Times New Roman" w:eastAsia="Times New Roman" w:hAnsi="Times New Roman" w:cs="Times New Roman"/>
          <w:b/>
          <w:lang w:val="en-GB"/>
        </w:rPr>
        <w:t>s</w:t>
      </w:r>
      <w:r w:rsidR="00E75F99" w:rsidRPr="00474DD4">
        <w:rPr>
          <w:rFonts w:ascii="Times New Roman" w:eastAsia="Times New Roman" w:hAnsi="Times New Roman" w:cs="Times New Roman"/>
          <w:b/>
          <w:lang w:val="en-GB"/>
        </w:rPr>
        <w:t>urvey</w:t>
      </w:r>
    </w:p>
    <w:tbl>
      <w:tblPr>
        <w:tblW w:w="950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0"/>
        <w:gridCol w:w="960"/>
        <w:gridCol w:w="960"/>
        <w:gridCol w:w="960"/>
        <w:gridCol w:w="980"/>
        <w:gridCol w:w="920"/>
        <w:gridCol w:w="760"/>
        <w:gridCol w:w="960"/>
        <w:gridCol w:w="720"/>
        <w:gridCol w:w="960"/>
        <w:gridCol w:w="146"/>
      </w:tblGrid>
      <w:tr w:rsidR="000F3F3D" w:rsidRPr="000F3F3D" w14:paraId="34357BB9" w14:textId="77777777" w:rsidTr="000F3F3D">
        <w:trPr>
          <w:gridAfter w:val="1"/>
          <w:wAfter w:w="146" w:type="dxa"/>
          <w:trHeight w:val="300"/>
          <w:jc w:val="center"/>
        </w:trPr>
        <w:tc>
          <w:tcPr>
            <w:tcW w:w="9360" w:type="dxa"/>
            <w:gridSpan w:val="10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0067EA6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  <w:t>EXTERNADO UNIVERSITY OF COLOMBIA</w:t>
            </w:r>
          </w:p>
        </w:tc>
      </w:tr>
      <w:tr w:rsidR="000F3F3D" w:rsidRPr="000F3F3D" w14:paraId="3DD21360" w14:textId="77777777" w:rsidTr="000F3F3D">
        <w:trPr>
          <w:gridAfter w:val="1"/>
          <w:wAfter w:w="146" w:type="dxa"/>
          <w:trHeight w:val="300"/>
          <w:jc w:val="center"/>
        </w:trPr>
        <w:tc>
          <w:tcPr>
            <w:tcW w:w="9360" w:type="dxa"/>
            <w:gridSpan w:val="10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2D844BF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/>
              </w:rPr>
              <w:t>FACULTY OF SOCIAL AND HUMAN SCIENCES</w:t>
            </w:r>
          </w:p>
        </w:tc>
      </w:tr>
      <w:tr w:rsidR="000F3F3D" w:rsidRPr="000F3F3D" w14:paraId="4E9F4423" w14:textId="77777777" w:rsidTr="000F3F3D">
        <w:trPr>
          <w:gridAfter w:val="1"/>
          <w:wAfter w:w="146" w:type="dxa"/>
          <w:trHeight w:val="300"/>
          <w:jc w:val="center"/>
        </w:trPr>
        <w:tc>
          <w:tcPr>
            <w:tcW w:w="9360" w:type="dxa"/>
            <w:gridSpan w:val="10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F3E285D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/>
              </w:rPr>
              <w:t>RESEARCH CENTER ON SOCIAL DYNAMICS (RCSD) - AREA OF HEALTH AND SOCIETY</w:t>
            </w:r>
          </w:p>
        </w:tc>
      </w:tr>
      <w:tr w:rsidR="000F3F3D" w:rsidRPr="000F3F3D" w14:paraId="2D0C4F2E" w14:textId="77777777" w:rsidTr="000F3F3D">
        <w:trPr>
          <w:gridAfter w:val="1"/>
          <w:wAfter w:w="146" w:type="dxa"/>
          <w:trHeight w:val="510"/>
          <w:jc w:val="center"/>
        </w:trPr>
        <w:tc>
          <w:tcPr>
            <w:tcW w:w="9360" w:type="dxa"/>
            <w:gridSpan w:val="10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05D013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i/>
                <w:iCs/>
                <w:color w:val="000000"/>
                <w:sz w:val="20"/>
                <w:szCs w:val="20"/>
                <w:lang w:val="en-GB"/>
              </w:rPr>
              <w:t>Study of Complex Trauma / Developmental Trauma Disorder (DTD) in children and adolescents of Bogota, Colombia.</w:t>
            </w:r>
          </w:p>
        </w:tc>
      </w:tr>
      <w:tr w:rsidR="000F3F3D" w:rsidRPr="000F3F3D" w14:paraId="4525E3E7" w14:textId="77777777" w:rsidTr="000F3F3D">
        <w:trPr>
          <w:gridAfter w:val="1"/>
          <w:wAfter w:w="146" w:type="dxa"/>
          <w:trHeight w:val="450"/>
          <w:jc w:val="center"/>
        </w:trPr>
        <w:tc>
          <w:tcPr>
            <w:tcW w:w="9360" w:type="dxa"/>
            <w:gridSpan w:val="10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4C466F3A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  <w:t>SOCIODEMOGRAPHIC SURVEY</w:t>
            </w:r>
          </w:p>
        </w:tc>
      </w:tr>
      <w:tr w:rsidR="000F3F3D" w:rsidRPr="000F3F3D" w14:paraId="202CA960" w14:textId="77777777" w:rsidTr="000F3F3D">
        <w:trPr>
          <w:trHeight w:val="315"/>
          <w:jc w:val="center"/>
        </w:trPr>
        <w:tc>
          <w:tcPr>
            <w:tcW w:w="9360" w:type="dxa"/>
            <w:gridSpan w:val="10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59A4FAF8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CE512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</w:pPr>
          </w:p>
        </w:tc>
      </w:tr>
      <w:tr w:rsidR="000F3F3D" w:rsidRPr="000F3F3D" w14:paraId="1D5C1082" w14:textId="77777777" w:rsidTr="000F3F3D">
        <w:trPr>
          <w:trHeight w:val="462"/>
          <w:jc w:val="center"/>
        </w:trPr>
        <w:tc>
          <w:tcPr>
            <w:tcW w:w="93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6A8670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/>
              </w:rPr>
              <w:t>Mark with an X and fill in the blank spaces as appropriate.</w:t>
            </w:r>
          </w:p>
        </w:tc>
        <w:tc>
          <w:tcPr>
            <w:tcW w:w="146" w:type="dxa"/>
            <w:vAlign w:val="center"/>
            <w:hideMark/>
          </w:tcPr>
          <w:p w14:paraId="4DB46A3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7C084883" w14:textId="77777777" w:rsidTr="000F3F3D">
        <w:trPr>
          <w:trHeight w:val="315"/>
          <w:jc w:val="center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2121B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D8F91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98DF6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7D981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FFA1E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AFE14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2336A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B1D70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50071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CED614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8F78DD0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69EEC6FB" w14:textId="77777777" w:rsidTr="000F3F3D">
        <w:trPr>
          <w:trHeight w:val="315"/>
          <w:jc w:val="center"/>
        </w:trPr>
        <w:tc>
          <w:tcPr>
            <w:tcW w:w="21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2D5A1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</w:pPr>
            <w:proofErr w:type="spellStart"/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  <w:t>Subject</w:t>
            </w:r>
            <w:proofErr w:type="spellEnd"/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  <w:t xml:space="preserve"> </w:t>
            </w:r>
            <w:proofErr w:type="spellStart"/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  <w:t>number</w:t>
            </w:r>
            <w:proofErr w:type="spellEnd"/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  <w:t>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A6E10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</w:pPr>
            <w:proofErr w:type="spellStart"/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  <w:t>Group</w:t>
            </w:r>
            <w:proofErr w:type="spellEnd"/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  <w:t>: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D16DB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DTD.P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A2AE7E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DTD.C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0CF6F0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CG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9FC86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98862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  <w:t>Date:</w:t>
            </w:r>
          </w:p>
        </w:tc>
        <w:tc>
          <w:tcPr>
            <w:tcW w:w="16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2C1E586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38F424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1ECAC7B3" w14:textId="77777777" w:rsidTr="000F3F3D">
        <w:trPr>
          <w:trHeight w:val="315"/>
          <w:jc w:val="center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46A92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91F48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1E87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113B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E73E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13AB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6312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7C57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0019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0A9629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F2F909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772DCBCC" w14:textId="77777777" w:rsidTr="000F3F3D">
        <w:trPr>
          <w:trHeight w:val="315"/>
          <w:jc w:val="center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BE582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1. Sex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809102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proofErr w:type="spellStart"/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Male</w:t>
            </w:r>
            <w:proofErr w:type="spellEnd"/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47B8F7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proofErr w:type="spellStart"/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Female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FC142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5DF89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2. Age</w:t>
            </w:r>
          </w:p>
        </w:tc>
        <w:tc>
          <w:tcPr>
            <w:tcW w:w="17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D8D6D73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CB729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FB6654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091747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3F73C87B" w14:textId="77777777" w:rsidTr="000F3F3D">
        <w:trPr>
          <w:trHeight w:val="315"/>
          <w:jc w:val="center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057C2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370B0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6E72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EAD7D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28AF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94D6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AC95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A407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7910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F3D984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EEC6F3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774F57D2" w14:textId="77777777" w:rsidTr="000F3F3D">
        <w:trPr>
          <w:trHeight w:val="315"/>
          <w:jc w:val="center"/>
        </w:trPr>
        <w:tc>
          <w:tcPr>
            <w:tcW w:w="50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EEA4D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 xml:space="preserve">3. </w:t>
            </w:r>
            <w:proofErr w:type="spellStart"/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Current</w:t>
            </w:r>
            <w:proofErr w:type="spellEnd"/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 xml:space="preserve"> </w:t>
            </w:r>
            <w:proofErr w:type="spellStart"/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school</w:t>
            </w:r>
            <w:proofErr w:type="spellEnd"/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 xml:space="preserve"> grade:</w:t>
            </w:r>
          </w:p>
        </w:tc>
        <w:tc>
          <w:tcPr>
            <w:tcW w:w="26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DCF8117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7FF29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249D64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DB6C27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7E3EF81D" w14:textId="77777777" w:rsidTr="000F3F3D">
        <w:trPr>
          <w:trHeight w:val="300"/>
          <w:jc w:val="center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91883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E31EE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E573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4DE6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5E8B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CBA1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D1FC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94AC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63ED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F65FDA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3C8179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2E668C0B" w14:textId="77777777" w:rsidTr="000F3F3D">
        <w:trPr>
          <w:trHeight w:val="300"/>
          <w:jc w:val="center"/>
        </w:trPr>
        <w:tc>
          <w:tcPr>
            <w:tcW w:w="672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16A11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4. Does the child/adolescent belong to any of this ethnic groups?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EFFFE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F89B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D40908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96B2490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4E00EBE4" w14:textId="77777777" w:rsidTr="000F3F3D">
        <w:trPr>
          <w:trHeight w:val="315"/>
          <w:jc w:val="center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752C5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F2210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A992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14E3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396C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B827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80D7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9044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5787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DB96A6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32F05D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56AE315B" w14:textId="77777777" w:rsidTr="000F3F3D">
        <w:trPr>
          <w:trHeight w:val="315"/>
          <w:jc w:val="center"/>
        </w:trPr>
        <w:tc>
          <w:tcPr>
            <w:tcW w:w="21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466664B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 xml:space="preserve">a. </w:t>
            </w:r>
            <w:proofErr w:type="spellStart"/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Indigenous</w:t>
            </w:r>
            <w:proofErr w:type="spellEnd"/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 xml:space="preserve"> </w:t>
            </w:r>
            <w:proofErr w:type="spellStart"/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people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F0444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19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03874F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 xml:space="preserve">b. </w:t>
            </w:r>
            <w:proofErr w:type="spellStart"/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Afrocolombian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ABD09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E2EC38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c. Raizal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CF40B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16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A7AF95A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d. Rom (</w:t>
            </w:r>
            <w:proofErr w:type="spellStart"/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gypsy</w:t>
            </w:r>
            <w:proofErr w:type="spellEnd"/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)</w:t>
            </w:r>
          </w:p>
        </w:tc>
        <w:tc>
          <w:tcPr>
            <w:tcW w:w="146" w:type="dxa"/>
            <w:vAlign w:val="center"/>
            <w:hideMark/>
          </w:tcPr>
          <w:p w14:paraId="1ABCC3B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42E48F4B" w14:textId="77777777" w:rsidTr="000F3F3D">
        <w:trPr>
          <w:trHeight w:val="315"/>
          <w:jc w:val="center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84806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FF176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F094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367E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58F2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10E8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8131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100FD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FED7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C68663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21E63B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3D236768" w14:textId="77777777" w:rsidTr="000F3F3D">
        <w:trPr>
          <w:trHeight w:val="315"/>
          <w:jc w:val="center"/>
        </w:trPr>
        <w:tc>
          <w:tcPr>
            <w:tcW w:w="31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559F6FA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 xml:space="preserve">e. </w:t>
            </w:r>
            <w:proofErr w:type="spellStart"/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4C0A4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F3C0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EBA7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49D6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681E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1874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608AC4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2B82300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647ADAEE" w14:textId="77777777" w:rsidTr="000F3F3D">
        <w:trPr>
          <w:trHeight w:val="315"/>
          <w:jc w:val="center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2CFAA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5725E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1502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D818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ECDD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B9AF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55BE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3D37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50DB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6C253B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ADD3D0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64370BF2" w14:textId="77777777" w:rsidTr="000F3F3D">
        <w:trPr>
          <w:trHeight w:val="315"/>
          <w:jc w:val="center"/>
        </w:trPr>
        <w:tc>
          <w:tcPr>
            <w:tcW w:w="310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DCECD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5. Origin of the child/adolescent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636F5A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a. Rural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3CA94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6F6568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b. Urban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2383A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3BCB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AD84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77C695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709F63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0DE1C58C" w14:textId="77777777" w:rsidTr="000F3F3D">
        <w:trPr>
          <w:trHeight w:val="315"/>
          <w:jc w:val="center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221B3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3A140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DEA3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E40C0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6F59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98F9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6112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D170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A40BD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226588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D9DE83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2D0006F7" w14:textId="77777777" w:rsidTr="000F3F3D">
        <w:trPr>
          <w:trHeight w:val="315"/>
          <w:jc w:val="center"/>
        </w:trPr>
        <w:tc>
          <w:tcPr>
            <w:tcW w:w="50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4373F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6. Socioeconomic Status (SES) of family of origin:</w:t>
            </w:r>
          </w:p>
        </w:tc>
        <w:tc>
          <w:tcPr>
            <w:tcW w:w="16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4A825E3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21935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DD26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CC20F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4FD85B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01529ED2" w14:textId="77777777" w:rsidTr="000F3F3D">
        <w:trPr>
          <w:trHeight w:val="300"/>
          <w:jc w:val="center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7F5C3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C3759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40E6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93A5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F186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8259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733E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FE0A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AC43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B6E98B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C2A643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1F51CEDB" w14:textId="77777777" w:rsidTr="000F3F3D">
        <w:trPr>
          <w:trHeight w:val="300"/>
          <w:jc w:val="center"/>
        </w:trPr>
        <w:tc>
          <w:tcPr>
            <w:tcW w:w="768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38ADF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7. Reason for admission to the institution (if the child/adolescent is CG, go to question 9)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369C5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CDB149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7172E2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66F86117" w14:textId="77777777" w:rsidTr="000F3F3D">
        <w:trPr>
          <w:trHeight w:val="315"/>
          <w:jc w:val="center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96EBE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A37ED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0752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C701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5821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C94B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2A4B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712ED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DB1E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5F311B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1EB9D2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75D8F8BC" w14:textId="77777777" w:rsidTr="000F3F3D">
        <w:trPr>
          <w:trHeight w:val="315"/>
          <w:jc w:val="center"/>
        </w:trPr>
        <w:tc>
          <w:tcPr>
            <w:tcW w:w="21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1B1A896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 xml:space="preserve">a. </w:t>
            </w:r>
            <w:proofErr w:type="spellStart"/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Neglect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D7EA5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36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0107F51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b. Physical or psychological maltreatment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13E89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6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8F8EE34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c. Sexual abuse</w:t>
            </w:r>
          </w:p>
        </w:tc>
        <w:tc>
          <w:tcPr>
            <w:tcW w:w="146" w:type="dxa"/>
            <w:vAlign w:val="center"/>
            <w:hideMark/>
          </w:tcPr>
          <w:p w14:paraId="20D711F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4F730D91" w14:textId="77777777" w:rsidTr="000F3F3D">
        <w:trPr>
          <w:trHeight w:val="300"/>
          <w:jc w:val="center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B337E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33187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FF03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E741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7C26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B0BBD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E55A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9F68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2D48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314B0A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918975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379BDF2B" w14:textId="77777777" w:rsidTr="000F3F3D">
        <w:trPr>
          <w:trHeight w:val="289"/>
          <w:jc w:val="center"/>
        </w:trPr>
        <w:tc>
          <w:tcPr>
            <w:tcW w:w="21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C6485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 xml:space="preserve">d. </w:t>
            </w:r>
            <w:proofErr w:type="spellStart"/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Abandonment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090AED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F4D9F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5A0D6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C1F9D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99C45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0EB37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06F4D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1EB4FBD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B5F06F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51B06324" w14:textId="77777777" w:rsidTr="000F3F3D">
        <w:trPr>
          <w:trHeight w:val="315"/>
          <w:jc w:val="center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D4491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CC679C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AFAC1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6A58F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E37DF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64CB0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CE3C0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E30E3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A4930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4A8EE39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FC7DE8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0AD494BA" w14:textId="77777777" w:rsidTr="000F3F3D">
        <w:trPr>
          <w:trHeight w:val="300"/>
          <w:jc w:val="center"/>
        </w:trPr>
        <w:tc>
          <w:tcPr>
            <w:tcW w:w="9360" w:type="dxa"/>
            <w:gridSpan w:val="10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D83936" w14:textId="1098C702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8. </w:t>
            </w:r>
            <w:r w:rsidR="00EA5B42"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Briefly describe</w:t>
            </w: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 reason for admission of child/adolescent to the institution:</w:t>
            </w:r>
          </w:p>
        </w:tc>
        <w:tc>
          <w:tcPr>
            <w:tcW w:w="146" w:type="dxa"/>
            <w:vAlign w:val="center"/>
            <w:hideMark/>
          </w:tcPr>
          <w:p w14:paraId="6017C45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740493D9" w14:textId="77777777" w:rsidTr="000F3F3D">
        <w:trPr>
          <w:trHeight w:val="300"/>
          <w:jc w:val="center"/>
        </w:trPr>
        <w:tc>
          <w:tcPr>
            <w:tcW w:w="9360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5A69DB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BB892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</w:tr>
      <w:tr w:rsidR="000F3F3D" w:rsidRPr="000F3F3D" w14:paraId="7359D493" w14:textId="77777777" w:rsidTr="000F3F3D">
        <w:trPr>
          <w:trHeight w:val="300"/>
          <w:jc w:val="center"/>
        </w:trPr>
        <w:tc>
          <w:tcPr>
            <w:tcW w:w="9360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A8F1BA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E5D30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1C81D98B" w14:textId="77777777" w:rsidTr="000F3F3D">
        <w:trPr>
          <w:trHeight w:val="315"/>
          <w:jc w:val="center"/>
        </w:trPr>
        <w:tc>
          <w:tcPr>
            <w:tcW w:w="9360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3CF8F2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74B5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428A2289" w14:textId="77777777" w:rsidTr="000F3F3D">
        <w:trPr>
          <w:trHeight w:val="289"/>
          <w:jc w:val="center"/>
        </w:trPr>
        <w:tc>
          <w:tcPr>
            <w:tcW w:w="9360" w:type="dxa"/>
            <w:gridSpan w:val="10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835EEC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/>
              </w:rPr>
              <w:t>Below you will find some questions about the health history and current health of the child. Mark with an X in YES, NO or DON'T KNOW (DK).</w:t>
            </w:r>
          </w:p>
        </w:tc>
        <w:tc>
          <w:tcPr>
            <w:tcW w:w="146" w:type="dxa"/>
            <w:vAlign w:val="center"/>
            <w:hideMark/>
          </w:tcPr>
          <w:p w14:paraId="16DD4AC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1FE0AF18" w14:textId="77777777" w:rsidTr="000F3F3D">
        <w:trPr>
          <w:trHeight w:val="300"/>
          <w:jc w:val="center"/>
        </w:trPr>
        <w:tc>
          <w:tcPr>
            <w:tcW w:w="9360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5BB9BC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14495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</w:tr>
      <w:tr w:rsidR="000F3F3D" w:rsidRPr="000F3F3D" w14:paraId="498D2410" w14:textId="77777777" w:rsidTr="000F3F3D">
        <w:trPr>
          <w:trHeight w:val="315"/>
          <w:jc w:val="center"/>
        </w:trPr>
        <w:tc>
          <w:tcPr>
            <w:tcW w:w="9360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A9F095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F4BD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27F6F6AC" w14:textId="77777777" w:rsidTr="000F3F3D">
        <w:trPr>
          <w:trHeight w:val="315"/>
          <w:jc w:val="center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D530D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80061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336E0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CD43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7271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30FA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BFD90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B683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AA75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131492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208D59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2BB46D3F" w14:textId="77777777" w:rsidTr="000F3F3D">
        <w:trPr>
          <w:trHeight w:val="330"/>
          <w:jc w:val="center"/>
        </w:trPr>
        <w:tc>
          <w:tcPr>
            <w:tcW w:w="50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1DEC8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9. Did the child/adolescent have premature birth?</w:t>
            </w:r>
          </w:p>
        </w:tc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AC7545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YES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BD760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22225E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NO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D353B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400468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DK</w:t>
            </w:r>
          </w:p>
        </w:tc>
        <w:tc>
          <w:tcPr>
            <w:tcW w:w="146" w:type="dxa"/>
            <w:vAlign w:val="center"/>
            <w:hideMark/>
          </w:tcPr>
          <w:p w14:paraId="0DF5D9E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7AC04B9E" w14:textId="77777777" w:rsidTr="000F3F3D">
        <w:trPr>
          <w:trHeight w:val="300"/>
          <w:jc w:val="center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FE1ED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B2B59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ABE8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C795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8DEB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41A7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761B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C0B8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26140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B9CB16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1B0E7F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44C6A163" w14:textId="77777777" w:rsidTr="000F3F3D">
        <w:trPr>
          <w:trHeight w:val="300"/>
          <w:jc w:val="center"/>
        </w:trPr>
        <w:tc>
          <w:tcPr>
            <w:tcW w:w="9360" w:type="dxa"/>
            <w:gridSpan w:val="10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E21D886" w14:textId="3027644E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10. Did the child/adolescent have a history of difficulties in childbirth and neonatal adaptation? (e.g.</w:t>
            </w:r>
            <w:r w:rsidR="00EA5B42">
              <w:rPr>
                <w:rFonts w:eastAsia="Times New Roman"/>
                <w:color w:val="000000"/>
                <w:sz w:val="20"/>
                <w:szCs w:val="20"/>
                <w:lang w:val="en-GB"/>
              </w:rPr>
              <w:t>,</w:t>
            </w: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 emergency </w:t>
            </w:r>
            <w:r w:rsidR="00EA5B42"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caesarean</w:t>
            </w: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 surgery, instrumented delivery, required oxygen at birth, was hospitalized in an incubator, required resuscitation at birth):</w:t>
            </w:r>
          </w:p>
        </w:tc>
        <w:tc>
          <w:tcPr>
            <w:tcW w:w="146" w:type="dxa"/>
            <w:vAlign w:val="center"/>
            <w:hideMark/>
          </w:tcPr>
          <w:p w14:paraId="337C5B4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5F0552EE" w14:textId="77777777" w:rsidTr="000F3F3D">
        <w:trPr>
          <w:trHeight w:val="300"/>
          <w:jc w:val="center"/>
        </w:trPr>
        <w:tc>
          <w:tcPr>
            <w:tcW w:w="9360" w:type="dxa"/>
            <w:gridSpan w:val="10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132A30B4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B25C8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</w:tr>
      <w:tr w:rsidR="000F3F3D" w:rsidRPr="000F3F3D" w14:paraId="0B184EDB" w14:textId="77777777" w:rsidTr="000F3F3D">
        <w:trPr>
          <w:trHeight w:val="300"/>
          <w:jc w:val="center"/>
        </w:trPr>
        <w:tc>
          <w:tcPr>
            <w:tcW w:w="9360" w:type="dxa"/>
            <w:gridSpan w:val="10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6A4B562A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58410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2C0FFB9A" w14:textId="77777777" w:rsidTr="000F3F3D">
        <w:trPr>
          <w:trHeight w:val="315"/>
          <w:jc w:val="center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5D065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88C4F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B6F7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00DF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549A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73B9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7263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1011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2A5C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8F3491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4E04DA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0E799F32" w14:textId="77777777" w:rsidTr="000F3F3D">
        <w:trPr>
          <w:trHeight w:val="315"/>
          <w:jc w:val="center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4070D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F8231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2976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6F8C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394A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CAD61D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YES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4CB49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778490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NO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56860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21D91B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DK</w:t>
            </w:r>
          </w:p>
        </w:tc>
        <w:tc>
          <w:tcPr>
            <w:tcW w:w="146" w:type="dxa"/>
            <w:vAlign w:val="center"/>
            <w:hideMark/>
          </w:tcPr>
          <w:p w14:paraId="6E92BD6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2408FEB3" w14:textId="77777777" w:rsidTr="000F3F3D">
        <w:trPr>
          <w:trHeight w:val="300"/>
          <w:jc w:val="center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CF53D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90837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D04E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2642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9935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5989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ABC1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F31F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BFE7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EDBDC6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D9624A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79EC9DF2" w14:textId="77777777" w:rsidTr="000F3F3D">
        <w:trPr>
          <w:trHeight w:val="300"/>
          <w:jc w:val="center"/>
        </w:trPr>
        <w:tc>
          <w:tcPr>
            <w:tcW w:w="672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FDF50" w14:textId="17F32DBF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11. Did the child have </w:t>
            </w:r>
            <w:r w:rsidR="00EA5B42">
              <w:rPr>
                <w:rFonts w:eastAsia="Times New Roman"/>
                <w:color w:val="000000"/>
                <w:sz w:val="20"/>
                <w:szCs w:val="20"/>
                <w:lang w:val="en-GB"/>
              </w:rPr>
              <w:t>hospitalisations</w:t>
            </w: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 in the first three (3) months of life?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6C213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02DB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B6A504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5E554A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730BBD6E" w14:textId="77777777" w:rsidTr="000F3F3D">
        <w:trPr>
          <w:trHeight w:val="315"/>
          <w:jc w:val="center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437B1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92EA2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ED29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0FD1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A0AD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F79E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486F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B32F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ED0D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DFDC1F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B0C545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45DCB9AF" w14:textId="77777777" w:rsidTr="000F3F3D">
        <w:trPr>
          <w:trHeight w:val="315"/>
          <w:jc w:val="center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F1787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6658A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2549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52A6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8BF0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057B49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YES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77025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760001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NO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AE18F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DBF174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DK</w:t>
            </w:r>
          </w:p>
        </w:tc>
        <w:tc>
          <w:tcPr>
            <w:tcW w:w="146" w:type="dxa"/>
            <w:vAlign w:val="center"/>
            <w:hideMark/>
          </w:tcPr>
          <w:p w14:paraId="2ACAEC6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79821CEE" w14:textId="77777777" w:rsidTr="000F3F3D">
        <w:trPr>
          <w:trHeight w:val="300"/>
          <w:jc w:val="center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C4F3B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8706A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D4E2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BF820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AA1D0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E9FA0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E944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AD80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F8BB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40DF33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7BF85F0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5FD2CFB0" w14:textId="77777777" w:rsidTr="000F3F3D">
        <w:trPr>
          <w:trHeight w:val="300"/>
          <w:jc w:val="center"/>
        </w:trPr>
        <w:tc>
          <w:tcPr>
            <w:tcW w:w="9360" w:type="dxa"/>
            <w:gridSpan w:val="10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F9CC103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12. Did the child/adolescent present malnutrition or risk of malnutrition reported in medical check-ups?</w:t>
            </w:r>
          </w:p>
        </w:tc>
        <w:tc>
          <w:tcPr>
            <w:tcW w:w="146" w:type="dxa"/>
            <w:vAlign w:val="center"/>
            <w:hideMark/>
          </w:tcPr>
          <w:p w14:paraId="0BA54EF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628FAF2A" w14:textId="77777777" w:rsidTr="000F3F3D">
        <w:trPr>
          <w:trHeight w:val="300"/>
          <w:jc w:val="center"/>
        </w:trPr>
        <w:tc>
          <w:tcPr>
            <w:tcW w:w="9360" w:type="dxa"/>
            <w:gridSpan w:val="10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3576861A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37441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</w:tr>
      <w:tr w:rsidR="000F3F3D" w:rsidRPr="000F3F3D" w14:paraId="71CE2514" w14:textId="77777777" w:rsidTr="000F3F3D">
        <w:trPr>
          <w:trHeight w:val="315"/>
          <w:jc w:val="center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FB806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388E2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7239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E0BE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AD2B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37D3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8928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A518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6BE5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815B69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19CA76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77718EB3" w14:textId="77777777" w:rsidTr="000F3F3D">
        <w:trPr>
          <w:trHeight w:val="315"/>
          <w:jc w:val="center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15F3D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F669F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0DC3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C3C8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A38F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985197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YES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F0358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B030B1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NO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8DB74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17D35F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DK</w:t>
            </w:r>
          </w:p>
        </w:tc>
        <w:tc>
          <w:tcPr>
            <w:tcW w:w="146" w:type="dxa"/>
            <w:vAlign w:val="center"/>
            <w:hideMark/>
          </w:tcPr>
          <w:p w14:paraId="4014C25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0C0228B6" w14:textId="77777777" w:rsidTr="000F3F3D">
        <w:trPr>
          <w:trHeight w:val="300"/>
          <w:jc w:val="center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C6136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A3BF1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A78E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CDC3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8B02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9919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24EA0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F3FF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6D46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AE76A9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E0B211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0A601A37" w14:textId="77777777" w:rsidTr="000F3F3D">
        <w:trPr>
          <w:trHeight w:val="300"/>
          <w:jc w:val="center"/>
        </w:trPr>
        <w:tc>
          <w:tcPr>
            <w:tcW w:w="9360" w:type="dxa"/>
            <w:gridSpan w:val="10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9E07335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13. Did the child/adolescent show delay in psychomotor development reported in medical check-ups?</w:t>
            </w:r>
          </w:p>
        </w:tc>
        <w:tc>
          <w:tcPr>
            <w:tcW w:w="146" w:type="dxa"/>
            <w:vAlign w:val="center"/>
            <w:hideMark/>
          </w:tcPr>
          <w:p w14:paraId="42B08EB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09484837" w14:textId="77777777" w:rsidTr="000F3F3D">
        <w:trPr>
          <w:trHeight w:val="315"/>
          <w:jc w:val="center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A5CA4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0BCF3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D60B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3126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705A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042E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3D8C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05F5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5EED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69437E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84EFCE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5CDD53E7" w14:textId="77777777" w:rsidTr="000F3F3D">
        <w:trPr>
          <w:trHeight w:val="315"/>
          <w:jc w:val="center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71EDA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765DD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BB2D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9B18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D9CA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2FB8F0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YES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6BC36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FF222E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NO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F3240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C79E88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DK</w:t>
            </w:r>
          </w:p>
        </w:tc>
        <w:tc>
          <w:tcPr>
            <w:tcW w:w="146" w:type="dxa"/>
            <w:vAlign w:val="center"/>
            <w:hideMark/>
          </w:tcPr>
          <w:p w14:paraId="3419CD1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49EFFE5D" w14:textId="77777777" w:rsidTr="000F3F3D">
        <w:trPr>
          <w:trHeight w:val="300"/>
          <w:jc w:val="center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8A461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6E073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D72F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1649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D11C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F00BD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C348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78E5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C3FA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739FCC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1C627C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2220C8F4" w14:textId="77777777" w:rsidTr="000F3F3D">
        <w:trPr>
          <w:trHeight w:val="300"/>
          <w:jc w:val="center"/>
        </w:trPr>
        <w:tc>
          <w:tcPr>
            <w:tcW w:w="8400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E1B2A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14. Does the child/adolescent currently present a condition of malnutrition or risk of malnutrition?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64EAE2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393A4A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6B3FD61E" w14:textId="77777777" w:rsidTr="000F3F3D">
        <w:trPr>
          <w:trHeight w:val="315"/>
          <w:jc w:val="center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9FF26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E2BBA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026A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7DBB0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3D51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1B6C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CF23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400BD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D42AD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93D5E4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7816D0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0A7FA3B4" w14:textId="77777777" w:rsidTr="000F3F3D">
        <w:trPr>
          <w:trHeight w:val="315"/>
          <w:jc w:val="center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6286D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983E4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56E5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6AF0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5C54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0E5344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YES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D380F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7C87EA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NO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70E80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740CF4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DK</w:t>
            </w:r>
          </w:p>
        </w:tc>
        <w:tc>
          <w:tcPr>
            <w:tcW w:w="146" w:type="dxa"/>
            <w:vAlign w:val="center"/>
            <w:hideMark/>
          </w:tcPr>
          <w:p w14:paraId="0C21DF4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5CC295E7" w14:textId="77777777" w:rsidTr="000F3F3D">
        <w:trPr>
          <w:trHeight w:val="300"/>
          <w:jc w:val="center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7DBFF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FBAE6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1EDA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739A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B533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3805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FD8B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973B0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8224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178A4F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421B8FD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43CDB1F3" w14:textId="77777777" w:rsidTr="000F3F3D">
        <w:trPr>
          <w:trHeight w:val="300"/>
          <w:jc w:val="center"/>
        </w:trPr>
        <w:tc>
          <w:tcPr>
            <w:tcW w:w="672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DB083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15. Does the child currently have a delay in psychomotor development?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95327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7D68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DE17AA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53EC30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68C4EF3B" w14:textId="77777777" w:rsidTr="000F3F3D">
        <w:trPr>
          <w:trHeight w:val="315"/>
          <w:jc w:val="center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08427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AB3F1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6145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74E1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C4F5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D1EF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9B97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C7B2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E0D4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3FE915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8DD9C5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34A553EB" w14:textId="77777777" w:rsidTr="000F3F3D">
        <w:trPr>
          <w:trHeight w:val="315"/>
          <w:jc w:val="center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A9B0C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B1BCA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5D49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9BE9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2360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0F455F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YES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50209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8BF9C5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NO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9E6FC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1F4B61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DK</w:t>
            </w:r>
          </w:p>
        </w:tc>
        <w:tc>
          <w:tcPr>
            <w:tcW w:w="146" w:type="dxa"/>
            <w:vAlign w:val="center"/>
            <w:hideMark/>
          </w:tcPr>
          <w:p w14:paraId="099BAF6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069FDDE4" w14:textId="77777777" w:rsidTr="000F3F3D">
        <w:trPr>
          <w:trHeight w:val="300"/>
          <w:jc w:val="center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1331D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2CA15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F6CB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A36F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A9790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54B4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4AB3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95C6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BE70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EB5DDF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C7D1BC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1F681E83" w14:textId="77777777" w:rsidTr="000F3F3D">
        <w:trPr>
          <w:trHeight w:val="300"/>
          <w:jc w:val="center"/>
        </w:trPr>
        <w:tc>
          <w:tcPr>
            <w:tcW w:w="9360" w:type="dxa"/>
            <w:gridSpan w:val="10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E102E93" w14:textId="31BF77D6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16. Does the child currently present recurrent infections? (e.g.</w:t>
            </w:r>
            <w:r w:rsidR="00EA5B42">
              <w:rPr>
                <w:rFonts w:eastAsia="Times New Roman"/>
                <w:color w:val="000000"/>
                <w:sz w:val="20"/>
                <w:szCs w:val="20"/>
                <w:lang w:val="en-GB"/>
              </w:rPr>
              <w:t>,</w:t>
            </w: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 respiratory diseases, </w:t>
            </w:r>
            <w:r w:rsidR="00EA5B42"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diarrhoea</w:t>
            </w: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, urinary infections).</w:t>
            </w:r>
          </w:p>
        </w:tc>
        <w:tc>
          <w:tcPr>
            <w:tcW w:w="146" w:type="dxa"/>
            <w:vAlign w:val="center"/>
            <w:hideMark/>
          </w:tcPr>
          <w:p w14:paraId="0DD7807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22F0FA24" w14:textId="77777777" w:rsidTr="000F3F3D">
        <w:trPr>
          <w:trHeight w:val="300"/>
          <w:jc w:val="center"/>
        </w:trPr>
        <w:tc>
          <w:tcPr>
            <w:tcW w:w="9360" w:type="dxa"/>
            <w:gridSpan w:val="10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786753CA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6622C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</w:tr>
      <w:tr w:rsidR="000F3F3D" w:rsidRPr="000F3F3D" w14:paraId="32698998" w14:textId="77777777" w:rsidTr="000F3F3D">
        <w:trPr>
          <w:trHeight w:val="315"/>
          <w:jc w:val="center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90DD9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4FE59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E5ED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A4FE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7446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8F3B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9D54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8921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928C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4E9C49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7CE5A4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3965052E" w14:textId="77777777" w:rsidTr="000F3F3D">
        <w:trPr>
          <w:trHeight w:val="315"/>
          <w:jc w:val="center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04A1D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7EF5B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67870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7164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DDD4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6FF8CA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YES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83619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303953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NO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3C944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1D24AD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DK</w:t>
            </w:r>
          </w:p>
        </w:tc>
        <w:tc>
          <w:tcPr>
            <w:tcW w:w="146" w:type="dxa"/>
            <w:vAlign w:val="center"/>
            <w:hideMark/>
          </w:tcPr>
          <w:p w14:paraId="5414B4B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6D18445B" w14:textId="77777777" w:rsidTr="000F3F3D">
        <w:trPr>
          <w:trHeight w:val="300"/>
          <w:jc w:val="center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47A7E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lastRenderedPageBreak/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C2A3C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D206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0083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93F0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3461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568D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45460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5D74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503739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26378A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7754301A" w14:textId="77777777" w:rsidTr="000F3F3D">
        <w:trPr>
          <w:trHeight w:val="300"/>
          <w:jc w:val="center"/>
        </w:trPr>
        <w:tc>
          <w:tcPr>
            <w:tcW w:w="8400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33EFC" w14:textId="622AEB03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17. Does the child show signs of allergy? (e.g.</w:t>
            </w:r>
            <w:r w:rsidR="00EA5B42">
              <w:rPr>
                <w:rFonts w:eastAsia="Times New Roman"/>
                <w:color w:val="000000"/>
                <w:sz w:val="20"/>
                <w:szCs w:val="20"/>
                <w:lang w:val="en-GB"/>
              </w:rPr>
              <w:t>,</w:t>
            </w: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 allergic rhinitis, asthma, atopic dermatitis).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9420FD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7C262C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22DD0E34" w14:textId="77777777" w:rsidTr="000F3F3D">
        <w:trPr>
          <w:trHeight w:val="315"/>
          <w:jc w:val="center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63E1E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9FBAA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8587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781E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0957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23EA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9AF3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4573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3426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467C2C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816844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67171895" w14:textId="77777777" w:rsidTr="000F3F3D">
        <w:trPr>
          <w:trHeight w:val="315"/>
          <w:jc w:val="center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6B124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67A2A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946B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9DF4D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84F2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60B41B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YES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A20BD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F6BD98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NO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415E8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594D21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DK</w:t>
            </w:r>
          </w:p>
        </w:tc>
        <w:tc>
          <w:tcPr>
            <w:tcW w:w="146" w:type="dxa"/>
            <w:vAlign w:val="center"/>
            <w:hideMark/>
          </w:tcPr>
          <w:p w14:paraId="4FF0E1E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1B053F4F" w14:textId="77777777" w:rsidTr="000F3F3D">
        <w:trPr>
          <w:trHeight w:val="300"/>
          <w:jc w:val="center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6F8C6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2AC4F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9073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6FC3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669A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0E55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A3B9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D615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CB4C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110705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9472FE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584559A7" w14:textId="77777777" w:rsidTr="000F3F3D">
        <w:trPr>
          <w:trHeight w:val="315"/>
          <w:jc w:val="center"/>
        </w:trPr>
        <w:tc>
          <w:tcPr>
            <w:tcW w:w="672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A6861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18. Is the child currently under psychiatric drug treatment?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3314C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7053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3F7881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AFEB3D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31A24570" w14:textId="77777777" w:rsidTr="000F3F3D">
        <w:trPr>
          <w:trHeight w:val="315"/>
          <w:jc w:val="center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D37C0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0CA04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2F2A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43D4D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068C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003772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YES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BB6DA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82AA01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NO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0B5EA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0FABC5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DK</w:t>
            </w:r>
          </w:p>
        </w:tc>
        <w:tc>
          <w:tcPr>
            <w:tcW w:w="146" w:type="dxa"/>
            <w:vAlign w:val="center"/>
            <w:hideMark/>
          </w:tcPr>
          <w:p w14:paraId="0C3D95A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27757633" w14:textId="77777777" w:rsidTr="000F3F3D">
        <w:trPr>
          <w:trHeight w:val="300"/>
          <w:jc w:val="center"/>
        </w:trPr>
        <w:tc>
          <w:tcPr>
            <w:tcW w:w="9360" w:type="dxa"/>
            <w:gridSpan w:val="10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14:paraId="394EAE82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Write the name of the psychiatric drugs*:</w:t>
            </w:r>
          </w:p>
        </w:tc>
        <w:tc>
          <w:tcPr>
            <w:tcW w:w="146" w:type="dxa"/>
            <w:vAlign w:val="center"/>
            <w:hideMark/>
          </w:tcPr>
          <w:p w14:paraId="1A897C6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110DCA42" w14:textId="77777777" w:rsidTr="000F3F3D">
        <w:trPr>
          <w:trHeight w:val="315"/>
          <w:jc w:val="center"/>
        </w:trPr>
        <w:tc>
          <w:tcPr>
            <w:tcW w:w="9360" w:type="dxa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4437A6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7D331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</w:tr>
      <w:tr w:rsidR="000F3F3D" w:rsidRPr="000F3F3D" w14:paraId="42A26FDF" w14:textId="77777777" w:rsidTr="000F3F3D">
        <w:trPr>
          <w:trHeight w:val="300"/>
          <w:jc w:val="center"/>
        </w:trPr>
        <w:tc>
          <w:tcPr>
            <w:tcW w:w="9360" w:type="dxa"/>
            <w:gridSpan w:val="10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14F614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/>
              </w:rPr>
              <w:t>Below you will find some questions about the history of institutionalization of the child/adolescent. Fill in the blank spaces as appropriate (if the child/adolescent is from the CG, do not answer this section)</w:t>
            </w:r>
          </w:p>
        </w:tc>
        <w:tc>
          <w:tcPr>
            <w:tcW w:w="146" w:type="dxa"/>
            <w:vAlign w:val="center"/>
            <w:hideMark/>
          </w:tcPr>
          <w:p w14:paraId="14314EA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03D652C2" w14:textId="77777777" w:rsidTr="000F3F3D">
        <w:trPr>
          <w:trHeight w:val="300"/>
          <w:jc w:val="center"/>
        </w:trPr>
        <w:tc>
          <w:tcPr>
            <w:tcW w:w="9360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AAA1BD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BC6CB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</w:tr>
      <w:tr w:rsidR="000F3F3D" w:rsidRPr="000F3F3D" w14:paraId="2A4DC1E2" w14:textId="77777777" w:rsidTr="000F3F3D">
        <w:trPr>
          <w:trHeight w:val="315"/>
          <w:jc w:val="center"/>
        </w:trPr>
        <w:tc>
          <w:tcPr>
            <w:tcW w:w="9360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319D5D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EDE2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619C3714" w14:textId="77777777" w:rsidTr="000F3F3D">
        <w:trPr>
          <w:trHeight w:val="300"/>
          <w:jc w:val="center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13BFAA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AC97F5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4E3225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E6B2BA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6331A8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74DAB0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F677EA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632E04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E91968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808F56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507A6F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14EFB196" w14:textId="77777777" w:rsidTr="000F3F3D">
        <w:trPr>
          <w:trHeight w:val="315"/>
          <w:jc w:val="center"/>
        </w:trPr>
        <w:tc>
          <w:tcPr>
            <w:tcW w:w="6720" w:type="dxa"/>
            <w:gridSpan w:val="7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F9D7B4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19. Age of the child/adolescent at the time of being removed from the home for the first time (Institution / Foster Home):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4DB46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CDFD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5381DB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7A9B77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067FDE1E" w14:textId="77777777" w:rsidTr="000F3F3D">
        <w:trPr>
          <w:trHeight w:val="315"/>
          <w:jc w:val="center"/>
        </w:trPr>
        <w:tc>
          <w:tcPr>
            <w:tcW w:w="6720" w:type="dxa"/>
            <w:gridSpan w:val="7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4A7C962B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9BED2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6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D3A57E8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24B1C0D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00C9C23C" w14:textId="77777777" w:rsidTr="000F3F3D">
        <w:trPr>
          <w:trHeight w:val="300"/>
          <w:jc w:val="center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8CBA2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90289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2FED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7330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C905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A6EC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907A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7B4E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52D2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324CF2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FBEAB9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2DE080FF" w14:textId="77777777" w:rsidTr="000F3F3D">
        <w:trPr>
          <w:trHeight w:val="289"/>
          <w:jc w:val="center"/>
        </w:trPr>
        <w:tc>
          <w:tcPr>
            <w:tcW w:w="6720" w:type="dxa"/>
            <w:gridSpan w:val="7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2D2D5F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20. Total duration in months of having been removed from the home to date (Sum of time in institutions and foster homes):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326A7A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2BD53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4A05603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610643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290FE9A3" w14:textId="77777777" w:rsidTr="000F3F3D">
        <w:trPr>
          <w:trHeight w:val="315"/>
          <w:jc w:val="center"/>
        </w:trPr>
        <w:tc>
          <w:tcPr>
            <w:tcW w:w="6720" w:type="dxa"/>
            <w:gridSpan w:val="7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18C17E45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15E96B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6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DA88B3C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5F23CB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334B2C14" w14:textId="77777777" w:rsidTr="000F3F3D">
        <w:trPr>
          <w:trHeight w:val="300"/>
          <w:jc w:val="center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2CBAF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CDEA0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5891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9704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538B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DDE6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932E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20DC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74090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64DA35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E1413E0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335170BE" w14:textId="77777777" w:rsidTr="000F3F3D">
        <w:trPr>
          <w:trHeight w:val="315"/>
          <w:jc w:val="center"/>
        </w:trPr>
        <w:tc>
          <w:tcPr>
            <w:tcW w:w="6720" w:type="dxa"/>
            <w:gridSpan w:val="7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E6BB7A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21. Total duration in months that the child/Adolescent has been institutionalized to date (Sum of time in institutions only):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B32AB5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7A577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B7A57C8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F866EB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3131EC1F" w14:textId="77777777" w:rsidTr="000F3F3D">
        <w:trPr>
          <w:trHeight w:val="315"/>
          <w:jc w:val="center"/>
        </w:trPr>
        <w:tc>
          <w:tcPr>
            <w:tcW w:w="6720" w:type="dxa"/>
            <w:gridSpan w:val="7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565EE6D7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CA9A54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6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48F424A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6EEC61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313D23AB" w14:textId="77777777" w:rsidTr="000F3F3D">
        <w:trPr>
          <w:trHeight w:val="315"/>
          <w:jc w:val="center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3C2897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EE2610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36FB4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53510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5838D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8A160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7CF18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4A84B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2FF1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9099DA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26B162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2FE5DB18" w14:textId="77777777" w:rsidTr="000F3F3D">
        <w:trPr>
          <w:trHeight w:val="315"/>
          <w:jc w:val="center"/>
        </w:trPr>
        <w:tc>
          <w:tcPr>
            <w:tcW w:w="672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E20A1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22. Number of institutions in which the child/adolescent was institutionalized: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867B3C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6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6326FDD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7FA143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51012633" w14:textId="77777777" w:rsidTr="000F3F3D">
        <w:trPr>
          <w:trHeight w:val="315"/>
          <w:jc w:val="center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2F725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00E9A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CDA5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16F3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42D2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5166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920B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6A031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69DE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E427AB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ED29DE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32017FFC" w14:textId="77777777" w:rsidTr="000F3F3D">
        <w:trPr>
          <w:trHeight w:val="315"/>
          <w:jc w:val="center"/>
        </w:trPr>
        <w:tc>
          <w:tcPr>
            <w:tcW w:w="50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34699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23. Was the child/adolescent placed in a foster home?</w:t>
            </w:r>
          </w:p>
        </w:tc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582DC7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YES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10F18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0D09D3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NO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EB219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43701B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DK</w:t>
            </w:r>
          </w:p>
        </w:tc>
        <w:tc>
          <w:tcPr>
            <w:tcW w:w="146" w:type="dxa"/>
            <w:vAlign w:val="center"/>
            <w:hideMark/>
          </w:tcPr>
          <w:p w14:paraId="6F307B9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775A5E2E" w14:textId="77777777" w:rsidTr="000F3F3D">
        <w:trPr>
          <w:trHeight w:val="315"/>
          <w:jc w:val="center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7A868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49106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C54BD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BD46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FD23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0C31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89F18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C4AD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FDBE4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F3A619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D37F90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4C8DFD52" w14:textId="77777777" w:rsidTr="000F3F3D">
        <w:trPr>
          <w:trHeight w:val="315"/>
          <w:jc w:val="center"/>
        </w:trPr>
        <w:tc>
          <w:tcPr>
            <w:tcW w:w="672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C1195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24. Number of foster homes in which the child/adolescent was placed*: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9B592B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6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3B8B0DE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F66245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63861538" w14:textId="77777777" w:rsidTr="000F3F3D">
        <w:trPr>
          <w:trHeight w:val="300"/>
          <w:jc w:val="center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BFE17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FA73F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0157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57B6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C2F8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92E3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E7600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1DA9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C48C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508D1A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841E8A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70ABE576" w14:textId="77777777" w:rsidTr="000F3F3D">
        <w:trPr>
          <w:trHeight w:val="315"/>
          <w:jc w:val="center"/>
        </w:trPr>
        <w:tc>
          <w:tcPr>
            <w:tcW w:w="6720" w:type="dxa"/>
            <w:gridSpan w:val="7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E8F00B" w14:textId="163B2DC2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25. Total duration in months spent by the child/adolescent in the foster home(s) (Sum of time in foster homes)</w:t>
            </w:r>
            <w:r w:rsidR="00475A61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 </w:t>
            </w: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*: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4DA2A5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658D2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3E5CD25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1FBB71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30A24CFA" w14:textId="77777777" w:rsidTr="000F3F3D">
        <w:trPr>
          <w:trHeight w:val="315"/>
          <w:jc w:val="center"/>
        </w:trPr>
        <w:tc>
          <w:tcPr>
            <w:tcW w:w="6720" w:type="dxa"/>
            <w:gridSpan w:val="7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0D8EE697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30F91C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6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7D1813C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B57C160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35CD04DA" w14:textId="77777777" w:rsidTr="000F3F3D">
        <w:trPr>
          <w:trHeight w:val="315"/>
          <w:jc w:val="center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FE923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FC725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7B1B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9295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4F96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0C0C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1775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B98D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393A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451B54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8364A4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69C2A942" w14:textId="77777777" w:rsidTr="000F3F3D">
        <w:trPr>
          <w:trHeight w:val="315"/>
          <w:jc w:val="center"/>
        </w:trPr>
        <w:tc>
          <w:tcPr>
            <w:tcW w:w="5040" w:type="dxa"/>
            <w:gridSpan w:val="5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3FDE5D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26. Has the child/adolescent had unsuccessful adoption processes?</w:t>
            </w:r>
          </w:p>
        </w:tc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424DFB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YES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678DD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479897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NO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5BEAE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6113A4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DK</w:t>
            </w:r>
          </w:p>
        </w:tc>
        <w:tc>
          <w:tcPr>
            <w:tcW w:w="146" w:type="dxa"/>
            <w:vAlign w:val="center"/>
            <w:hideMark/>
          </w:tcPr>
          <w:p w14:paraId="1E3B734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131292AF" w14:textId="77777777" w:rsidTr="000F3F3D">
        <w:trPr>
          <w:trHeight w:val="315"/>
          <w:jc w:val="center"/>
        </w:trPr>
        <w:tc>
          <w:tcPr>
            <w:tcW w:w="5040" w:type="dxa"/>
            <w:gridSpan w:val="5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6BE43ED6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B8D3B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5E31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55D8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1765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956B94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44CD84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0F82678F" w14:textId="77777777" w:rsidTr="000F3F3D">
        <w:trPr>
          <w:trHeight w:val="315"/>
          <w:jc w:val="center"/>
        </w:trPr>
        <w:tc>
          <w:tcPr>
            <w:tcW w:w="406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20A75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27. Number of failed adoption processes*: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7FDE6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440C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55B5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F1FE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6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F36E8D0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88E208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2D1B7D51" w14:textId="77777777" w:rsidTr="000F3F3D">
        <w:trPr>
          <w:trHeight w:val="315"/>
          <w:jc w:val="center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B993E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28D27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E02C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CB46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1AAC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1B2E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9A94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0D73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C8C6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233EB2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B28F3BD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5E77A3FA" w14:textId="77777777" w:rsidTr="000F3F3D">
        <w:trPr>
          <w:trHeight w:val="315"/>
          <w:jc w:val="center"/>
        </w:trPr>
        <w:tc>
          <w:tcPr>
            <w:tcW w:w="596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3563C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28. Total duration in months of the failed adoption processes*: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FEC0E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F87A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6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3844F8A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5EC1F3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0C5D6E17" w14:textId="77777777" w:rsidTr="000F3F3D">
        <w:trPr>
          <w:trHeight w:val="300"/>
          <w:jc w:val="center"/>
        </w:trPr>
        <w:tc>
          <w:tcPr>
            <w:tcW w:w="310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25817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FF0000"/>
                <w:sz w:val="20"/>
                <w:szCs w:val="20"/>
                <w:lang w:val="en-GB"/>
              </w:rPr>
              <w:t>* If not applicable, write NA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A27F3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B549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9115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B842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8EF6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5479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6756E7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57D8B80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396A6CA1" w14:textId="77777777" w:rsidTr="000F3F3D">
        <w:trPr>
          <w:trHeight w:val="315"/>
          <w:jc w:val="center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531DB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66A608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C43F7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84A5F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DA113A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D3BB6D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A513C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B68C1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0E748D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9A2728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FDCEC8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</w:tbl>
    <w:p w14:paraId="0000008D" w14:textId="6DDEB0B6" w:rsidR="008342C4" w:rsidRDefault="00E75F99">
      <w:pPr>
        <w:spacing w:line="480" w:lineRule="auto"/>
        <w:jc w:val="both"/>
        <w:rPr>
          <w:rFonts w:ascii="Times New Roman" w:eastAsia="Times New Roman" w:hAnsi="Times New Roman" w:cs="Times New Roman"/>
          <w:lang w:val="en-GB"/>
        </w:rPr>
      </w:pPr>
      <w:r w:rsidRPr="00474DD4">
        <w:rPr>
          <w:rFonts w:ascii="Times New Roman" w:eastAsia="Times New Roman" w:hAnsi="Times New Roman" w:cs="Times New Roman"/>
          <w:lang w:val="en-GB"/>
        </w:rPr>
        <w:t xml:space="preserve"> </w:t>
      </w:r>
    </w:p>
    <w:p w14:paraId="4C6D39AB" w14:textId="09488D83" w:rsidR="00E75F99" w:rsidRPr="00474DD4" w:rsidRDefault="005978CE">
      <w:pPr>
        <w:spacing w:line="480" w:lineRule="auto"/>
        <w:jc w:val="both"/>
        <w:rPr>
          <w:rFonts w:ascii="Times New Roman" w:eastAsia="Times New Roman" w:hAnsi="Times New Roman" w:cs="Times New Roman"/>
          <w:b/>
          <w:lang w:val="en-GB"/>
        </w:rPr>
      </w:pPr>
      <w:r>
        <w:rPr>
          <w:rFonts w:ascii="Times New Roman" w:eastAsia="Times New Roman" w:hAnsi="Times New Roman" w:cs="Times New Roman"/>
          <w:b/>
          <w:lang w:val="en-GB"/>
        </w:rPr>
        <w:lastRenderedPageBreak/>
        <w:t xml:space="preserve">A2. </w:t>
      </w:r>
      <w:r w:rsidR="00E75F99" w:rsidRPr="00474DD4">
        <w:rPr>
          <w:rFonts w:ascii="Times New Roman" w:eastAsia="Times New Roman" w:hAnsi="Times New Roman" w:cs="Times New Roman"/>
          <w:b/>
          <w:lang w:val="en-GB"/>
        </w:rPr>
        <w:t>Complex Trauma Checklist for Children and Adolescents (CTCL-CA)</w:t>
      </w:r>
    </w:p>
    <w:tbl>
      <w:tblPr>
        <w:tblW w:w="933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1180"/>
        <w:gridCol w:w="716"/>
        <w:gridCol w:w="638"/>
        <w:gridCol w:w="720"/>
        <w:gridCol w:w="600"/>
        <w:gridCol w:w="960"/>
        <w:gridCol w:w="720"/>
        <w:gridCol w:w="960"/>
        <w:gridCol w:w="260"/>
        <w:gridCol w:w="860"/>
        <w:gridCol w:w="320"/>
        <w:gridCol w:w="840"/>
        <w:gridCol w:w="146"/>
      </w:tblGrid>
      <w:tr w:rsidR="000F3F3D" w:rsidRPr="000F3F3D" w14:paraId="6146B4FC" w14:textId="77777777" w:rsidTr="000F3F3D">
        <w:trPr>
          <w:gridAfter w:val="1"/>
          <w:wAfter w:w="36" w:type="dxa"/>
          <w:trHeight w:val="300"/>
          <w:jc w:val="center"/>
        </w:trPr>
        <w:tc>
          <w:tcPr>
            <w:tcW w:w="9300" w:type="dxa"/>
            <w:gridSpan w:val="1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FB8028D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  <w:t>EXTERNADO UNIVERSITY OF COLOMBIA</w:t>
            </w:r>
          </w:p>
        </w:tc>
      </w:tr>
      <w:tr w:rsidR="000F3F3D" w:rsidRPr="000F3F3D" w14:paraId="62AF1C8B" w14:textId="77777777" w:rsidTr="000F3F3D">
        <w:trPr>
          <w:gridAfter w:val="1"/>
          <w:wAfter w:w="36" w:type="dxa"/>
          <w:trHeight w:val="300"/>
          <w:jc w:val="center"/>
        </w:trPr>
        <w:tc>
          <w:tcPr>
            <w:tcW w:w="9300" w:type="dxa"/>
            <w:gridSpan w:val="1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09A189C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/>
              </w:rPr>
              <w:t>FACULTY OF SOCIAL AND HUMAN SCIENCES</w:t>
            </w:r>
          </w:p>
        </w:tc>
      </w:tr>
      <w:tr w:rsidR="000F3F3D" w:rsidRPr="000F3F3D" w14:paraId="2146B965" w14:textId="77777777" w:rsidTr="000F3F3D">
        <w:trPr>
          <w:gridAfter w:val="1"/>
          <w:wAfter w:w="36" w:type="dxa"/>
          <w:trHeight w:val="300"/>
          <w:jc w:val="center"/>
        </w:trPr>
        <w:tc>
          <w:tcPr>
            <w:tcW w:w="9300" w:type="dxa"/>
            <w:gridSpan w:val="1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2E6F4B5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/>
              </w:rPr>
              <w:t>RESEARCH CENTER ON SOCIAL DYNAMICS (RCSD) - AREA OF HEALTH AND SOCIETY</w:t>
            </w:r>
          </w:p>
        </w:tc>
      </w:tr>
      <w:tr w:rsidR="000F3F3D" w:rsidRPr="000F3F3D" w14:paraId="7518B664" w14:textId="77777777" w:rsidTr="000F3F3D">
        <w:trPr>
          <w:gridAfter w:val="1"/>
          <w:wAfter w:w="36" w:type="dxa"/>
          <w:trHeight w:val="450"/>
          <w:jc w:val="center"/>
        </w:trPr>
        <w:tc>
          <w:tcPr>
            <w:tcW w:w="9300" w:type="dxa"/>
            <w:gridSpan w:val="13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1431210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i/>
                <w:iCs/>
                <w:color w:val="000000"/>
                <w:sz w:val="20"/>
                <w:szCs w:val="20"/>
                <w:lang w:val="en-GB"/>
              </w:rPr>
              <w:t>Study of Complex Trauma / Developmental Trauma Disorder (DTD) in children and adolescents of Bogota, Colombia.</w:t>
            </w:r>
          </w:p>
        </w:tc>
      </w:tr>
      <w:tr w:rsidR="000F3F3D" w:rsidRPr="000F3F3D" w14:paraId="363EFF9F" w14:textId="77777777" w:rsidTr="000F3F3D">
        <w:trPr>
          <w:trHeight w:val="300"/>
          <w:jc w:val="center"/>
        </w:trPr>
        <w:tc>
          <w:tcPr>
            <w:tcW w:w="9300" w:type="dxa"/>
            <w:gridSpan w:val="13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501A1E93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3DE2C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  <w:lang w:val="en-GB"/>
              </w:rPr>
            </w:pPr>
          </w:p>
        </w:tc>
      </w:tr>
      <w:tr w:rsidR="000F3F3D" w:rsidRPr="000F3F3D" w14:paraId="0DA5593B" w14:textId="77777777" w:rsidTr="000F3F3D">
        <w:trPr>
          <w:trHeight w:val="300"/>
          <w:jc w:val="center"/>
        </w:trPr>
        <w:tc>
          <w:tcPr>
            <w:tcW w:w="9300" w:type="dxa"/>
            <w:gridSpan w:val="1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29E15519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/>
              </w:rPr>
              <w:t>COMPLEX TRAUMA CHECKLIST FOR CHILDREN AND ADOLESCENTS (CTCL-CA)</w:t>
            </w:r>
          </w:p>
        </w:tc>
        <w:tc>
          <w:tcPr>
            <w:tcW w:w="36" w:type="dxa"/>
            <w:vAlign w:val="center"/>
            <w:hideMark/>
          </w:tcPr>
          <w:p w14:paraId="448A6DD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74C859F5" w14:textId="77777777" w:rsidTr="000F3F3D">
        <w:trPr>
          <w:trHeight w:val="300"/>
          <w:jc w:val="center"/>
        </w:trPr>
        <w:tc>
          <w:tcPr>
            <w:tcW w:w="9300" w:type="dxa"/>
            <w:gridSpan w:val="1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5CEAC7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78C90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</w:tr>
      <w:tr w:rsidR="000F3F3D" w:rsidRPr="000F3F3D" w14:paraId="42132104" w14:textId="77777777" w:rsidTr="000F3F3D">
        <w:trPr>
          <w:trHeight w:val="315"/>
          <w:jc w:val="center"/>
        </w:trPr>
        <w:tc>
          <w:tcPr>
            <w:tcW w:w="9300" w:type="dxa"/>
            <w:gridSpan w:val="1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30108D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7D780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62A02E29" w14:textId="77777777" w:rsidTr="000F3F3D">
        <w:trPr>
          <w:trHeight w:val="315"/>
          <w:jc w:val="center"/>
        </w:trPr>
        <w:tc>
          <w:tcPr>
            <w:tcW w:w="9300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2E67649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/>
              </w:rPr>
              <w:t>Mark with an X and fill in the blank spaces as appropriate.</w:t>
            </w:r>
          </w:p>
        </w:tc>
        <w:tc>
          <w:tcPr>
            <w:tcW w:w="36" w:type="dxa"/>
            <w:vAlign w:val="center"/>
            <w:hideMark/>
          </w:tcPr>
          <w:p w14:paraId="0E54B49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39D4C933" w14:textId="77777777" w:rsidTr="000F3F3D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7D507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44A3B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0875B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5AAAA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1184C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DDB99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E5B12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876E3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5C8E5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8B85A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5599E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BE53B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35D24F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15D224A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5695E6F9" w14:textId="77777777" w:rsidTr="000F3F3D">
        <w:trPr>
          <w:trHeight w:val="300"/>
          <w:jc w:val="center"/>
        </w:trPr>
        <w:tc>
          <w:tcPr>
            <w:tcW w:w="17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77BA6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</w:pPr>
            <w:proofErr w:type="spellStart"/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  <w:t>Subject</w:t>
            </w:r>
            <w:proofErr w:type="spellEnd"/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  <w:t xml:space="preserve"> </w:t>
            </w:r>
            <w:proofErr w:type="spellStart"/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  <w:t>number</w:t>
            </w:r>
            <w:proofErr w:type="spellEnd"/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  <w:t>: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F6C23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</w:pPr>
            <w:proofErr w:type="spellStart"/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  <w:t>Group</w:t>
            </w:r>
            <w:proofErr w:type="spellEnd"/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  <w:t>: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47CF2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DTD.P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9F7B4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DTD.C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0792E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CG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59A72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30537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  <w:t>Date: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C0E4A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2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06CD160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29A914F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418EF4E3" w14:textId="77777777" w:rsidTr="000F3F3D">
        <w:trPr>
          <w:trHeight w:val="300"/>
          <w:jc w:val="center"/>
        </w:trPr>
        <w:tc>
          <w:tcPr>
            <w:tcW w:w="9300" w:type="dxa"/>
            <w:gridSpan w:val="1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FCAD4D8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  <w:t xml:space="preserve">A. </w:t>
            </w:r>
            <w:proofErr w:type="spellStart"/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  <w:t>Exposition</w:t>
            </w:r>
            <w:proofErr w:type="spellEnd"/>
          </w:p>
        </w:tc>
        <w:tc>
          <w:tcPr>
            <w:tcW w:w="36" w:type="dxa"/>
            <w:vAlign w:val="center"/>
            <w:hideMark/>
          </w:tcPr>
          <w:p w14:paraId="33543C0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6B39F6B7" w14:textId="77777777" w:rsidTr="000F3F3D">
        <w:trPr>
          <w:trHeight w:val="289"/>
          <w:jc w:val="center"/>
        </w:trPr>
        <w:tc>
          <w:tcPr>
            <w:tcW w:w="9300" w:type="dxa"/>
            <w:gridSpan w:val="1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559257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Has (child/adolescent's name) ever been exposed multiple times or chronically to one or more of the following types of adverse interpersonal trauma during development?</w:t>
            </w:r>
          </w:p>
        </w:tc>
        <w:tc>
          <w:tcPr>
            <w:tcW w:w="36" w:type="dxa"/>
            <w:vAlign w:val="center"/>
            <w:hideMark/>
          </w:tcPr>
          <w:p w14:paraId="01DBE05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342C255D" w14:textId="77777777" w:rsidTr="000F3F3D">
        <w:trPr>
          <w:trHeight w:val="289"/>
          <w:jc w:val="center"/>
        </w:trPr>
        <w:tc>
          <w:tcPr>
            <w:tcW w:w="9300" w:type="dxa"/>
            <w:gridSpan w:val="13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9BAC285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5326B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</w:tr>
      <w:tr w:rsidR="000F3F3D" w:rsidRPr="000F3F3D" w14:paraId="7427EAD0" w14:textId="77777777" w:rsidTr="000F3F3D">
        <w:trPr>
          <w:trHeight w:val="289"/>
          <w:jc w:val="center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2293E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14FBCE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0CBDD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DCB1A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995DB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AD18E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A17DE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68104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44B22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737DE0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B0CFF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26520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25AB96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2C34798D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4602861A" w14:textId="77777777" w:rsidTr="000F3F3D">
        <w:trPr>
          <w:trHeight w:val="315"/>
          <w:jc w:val="center"/>
        </w:trPr>
        <w:tc>
          <w:tcPr>
            <w:tcW w:w="7020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68308A" w14:textId="4888888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1. Abandonment by one or more of </w:t>
            </w:r>
            <w:r w:rsidR="00EA5B42">
              <w:rPr>
                <w:rFonts w:eastAsia="Times New Roman"/>
                <w:color w:val="000000"/>
                <w:sz w:val="20"/>
                <w:szCs w:val="20"/>
                <w:lang w:val="en-GB"/>
              </w:rPr>
              <w:t>their</w:t>
            </w: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 caregiving figures.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AE517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37DB9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YES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8AD7EE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AA85E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NO</w:t>
            </w:r>
          </w:p>
        </w:tc>
        <w:tc>
          <w:tcPr>
            <w:tcW w:w="36" w:type="dxa"/>
            <w:vAlign w:val="center"/>
            <w:hideMark/>
          </w:tcPr>
          <w:p w14:paraId="4769EEF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2D2ABBF9" w14:textId="77777777" w:rsidTr="000F3F3D">
        <w:trPr>
          <w:trHeight w:val="315"/>
          <w:jc w:val="center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DF68A3" w14:textId="77777777" w:rsidR="000F3F3D" w:rsidRPr="000F3F3D" w:rsidRDefault="000F3F3D" w:rsidP="000F3F3D">
            <w:pPr>
              <w:spacing w:after="0" w:line="240" w:lineRule="auto"/>
              <w:rPr>
                <w:rFonts w:ascii="Symbol" w:eastAsia="Times New Roman" w:hAnsi="Symbol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ascii="Symbol" w:eastAsia="Times New Roman" w:hAnsi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BE2336" w14:textId="77777777" w:rsidR="000F3F3D" w:rsidRPr="000F3F3D" w:rsidRDefault="000F3F3D" w:rsidP="000F3F3D">
            <w:pPr>
              <w:spacing w:after="0" w:line="240" w:lineRule="auto"/>
              <w:rPr>
                <w:rFonts w:ascii="Symbol" w:eastAsia="Times New Roman" w:hAnsi="Symbol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599AF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9AF97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60BD6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4F896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567ACD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B1CA2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A56FD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C183D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EBDA6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26483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DDCDE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43FF1DE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2315A452" w14:textId="77777777" w:rsidTr="000F3F3D">
        <w:trPr>
          <w:trHeight w:val="315"/>
          <w:jc w:val="center"/>
        </w:trPr>
        <w:tc>
          <w:tcPr>
            <w:tcW w:w="7020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7A1ADE" w14:textId="15DCE640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2. Physical aggression by one or more of </w:t>
            </w:r>
            <w:r w:rsidR="00EA5B42">
              <w:rPr>
                <w:rFonts w:eastAsia="Times New Roman"/>
                <w:color w:val="000000"/>
                <w:sz w:val="20"/>
                <w:szCs w:val="20"/>
                <w:lang w:val="en-GB"/>
              </w:rPr>
              <w:t>their</w:t>
            </w: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 caregiving figures.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5A790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A3540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YES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39AE7E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7F43C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NO</w:t>
            </w:r>
          </w:p>
        </w:tc>
        <w:tc>
          <w:tcPr>
            <w:tcW w:w="36" w:type="dxa"/>
            <w:vAlign w:val="center"/>
            <w:hideMark/>
          </w:tcPr>
          <w:p w14:paraId="0291812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245B01D8" w14:textId="77777777" w:rsidTr="000F3F3D">
        <w:trPr>
          <w:trHeight w:val="315"/>
          <w:jc w:val="center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4D92C5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0443CC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A98D60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A1726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AF44D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F0E15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02B740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3D05D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16D38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E305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5095C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8FB56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F521D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666DFB9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0FE682D3" w14:textId="77777777" w:rsidTr="000F3F3D">
        <w:trPr>
          <w:trHeight w:val="315"/>
          <w:jc w:val="center"/>
        </w:trPr>
        <w:tc>
          <w:tcPr>
            <w:tcW w:w="7020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627157" w14:textId="1F72DB98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3. Sexual assault or sexual abuse by one or more of </w:t>
            </w:r>
            <w:r w:rsidR="00EA5B42">
              <w:rPr>
                <w:rFonts w:eastAsia="Times New Roman"/>
                <w:color w:val="000000"/>
                <w:sz w:val="20"/>
                <w:szCs w:val="20"/>
                <w:lang w:val="en-GB"/>
              </w:rPr>
              <w:t>their</w:t>
            </w: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 caregiving figures.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A30773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18F61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YES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67CD2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AF2C13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NO</w:t>
            </w:r>
          </w:p>
        </w:tc>
        <w:tc>
          <w:tcPr>
            <w:tcW w:w="36" w:type="dxa"/>
            <w:vAlign w:val="center"/>
            <w:hideMark/>
          </w:tcPr>
          <w:p w14:paraId="533AC00D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175ADC11" w14:textId="77777777" w:rsidTr="000F3F3D">
        <w:trPr>
          <w:trHeight w:val="289"/>
          <w:jc w:val="center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3592CD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4D7427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6DC00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6DA24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F7DC7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D22E3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44553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85F94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B8A130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C6F1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0F08E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D5FC5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F18F0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3DAC558D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664D2AB7" w14:textId="77777777" w:rsidTr="000F3F3D">
        <w:trPr>
          <w:trHeight w:val="315"/>
          <w:jc w:val="center"/>
        </w:trPr>
        <w:tc>
          <w:tcPr>
            <w:tcW w:w="7020" w:type="dxa"/>
            <w:gridSpan w:val="9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B9237D" w14:textId="1D685ED0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4. Emotional and psychological abuse by one or more of </w:t>
            </w:r>
            <w:r w:rsidR="00EA5B42">
              <w:rPr>
                <w:rFonts w:eastAsia="Times New Roman"/>
                <w:color w:val="000000"/>
                <w:sz w:val="20"/>
                <w:szCs w:val="20"/>
                <w:lang w:val="en-GB"/>
              </w:rPr>
              <w:t>their</w:t>
            </w: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 caregiving figures.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932570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007E9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YES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0C67C3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F56FD1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NO</w:t>
            </w:r>
          </w:p>
        </w:tc>
        <w:tc>
          <w:tcPr>
            <w:tcW w:w="36" w:type="dxa"/>
            <w:vAlign w:val="center"/>
            <w:hideMark/>
          </w:tcPr>
          <w:p w14:paraId="5ACF85C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5DBF3EAF" w14:textId="77777777" w:rsidTr="000F3F3D">
        <w:trPr>
          <w:trHeight w:val="315"/>
          <w:jc w:val="center"/>
        </w:trPr>
        <w:tc>
          <w:tcPr>
            <w:tcW w:w="7020" w:type="dxa"/>
            <w:gridSpan w:val="9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396CAA7D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5487E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4ABD6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50D1A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837E7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2AD58E4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47BB104F" w14:textId="77777777" w:rsidTr="000F3F3D">
        <w:trPr>
          <w:trHeight w:val="300"/>
          <w:jc w:val="center"/>
        </w:trPr>
        <w:tc>
          <w:tcPr>
            <w:tcW w:w="7020" w:type="dxa"/>
            <w:gridSpan w:val="9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D4AF12" w14:textId="44C0732C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5. Coercive parenting practices by one or more of </w:t>
            </w:r>
            <w:r w:rsidR="00EA5B42">
              <w:rPr>
                <w:rFonts w:eastAsia="Times New Roman"/>
                <w:color w:val="000000"/>
                <w:sz w:val="20"/>
                <w:szCs w:val="20"/>
                <w:lang w:val="en-GB"/>
              </w:rPr>
              <w:t>their</w:t>
            </w: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 caregiving figures (e.g., threats to their physical and psychological integrity, physical punishment, humiliation, fear, shame, etc.).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4D03CE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7CD80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YES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9545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255E0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NO</w:t>
            </w:r>
          </w:p>
        </w:tc>
        <w:tc>
          <w:tcPr>
            <w:tcW w:w="36" w:type="dxa"/>
            <w:vAlign w:val="center"/>
            <w:hideMark/>
          </w:tcPr>
          <w:p w14:paraId="4A555C1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3E4EA68A" w14:textId="77777777" w:rsidTr="000F3F3D">
        <w:trPr>
          <w:trHeight w:val="315"/>
          <w:jc w:val="center"/>
        </w:trPr>
        <w:tc>
          <w:tcPr>
            <w:tcW w:w="7020" w:type="dxa"/>
            <w:gridSpan w:val="9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6E6D8FBF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30858C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80531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01076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5D71B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4599F4B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567482F8" w14:textId="77777777" w:rsidTr="000F3F3D">
        <w:trPr>
          <w:trHeight w:val="315"/>
          <w:jc w:val="center"/>
        </w:trPr>
        <w:tc>
          <w:tcPr>
            <w:tcW w:w="7020" w:type="dxa"/>
            <w:gridSpan w:val="9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6A57D898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1D1E9A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BDC8D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YES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B8E890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BE9FE6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NO</w:t>
            </w:r>
          </w:p>
        </w:tc>
        <w:tc>
          <w:tcPr>
            <w:tcW w:w="36" w:type="dxa"/>
            <w:vAlign w:val="center"/>
            <w:hideMark/>
          </w:tcPr>
          <w:p w14:paraId="60090E3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73C6E4B1" w14:textId="77777777" w:rsidTr="000F3F3D">
        <w:trPr>
          <w:trHeight w:val="289"/>
          <w:jc w:val="center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D13624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16D8F2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8D9BE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A2942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1B897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74A0F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51348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58C30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3E04C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9746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04A26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D6091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883A0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194E816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3AE6E603" w14:textId="77777777" w:rsidTr="000F3F3D">
        <w:trPr>
          <w:trHeight w:val="289"/>
          <w:jc w:val="center"/>
        </w:trPr>
        <w:tc>
          <w:tcPr>
            <w:tcW w:w="7020" w:type="dxa"/>
            <w:gridSpan w:val="9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4054CF" w14:textId="336DCC85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6. Having witnessed physical or verbal violence between </w:t>
            </w:r>
            <w:r w:rsidR="00EA5B42">
              <w:rPr>
                <w:rFonts w:eastAsia="Times New Roman"/>
                <w:color w:val="000000"/>
                <w:sz w:val="20"/>
                <w:szCs w:val="20"/>
                <w:lang w:val="en-GB"/>
              </w:rPr>
              <w:t>their</w:t>
            </w: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 caregiving figures or relatives.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026271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74958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YES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15629A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4792D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NO</w:t>
            </w:r>
          </w:p>
        </w:tc>
        <w:tc>
          <w:tcPr>
            <w:tcW w:w="36" w:type="dxa"/>
            <w:vAlign w:val="center"/>
            <w:hideMark/>
          </w:tcPr>
          <w:p w14:paraId="185974E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5D9A391D" w14:textId="77777777" w:rsidTr="000F3F3D">
        <w:trPr>
          <w:trHeight w:val="289"/>
          <w:jc w:val="center"/>
        </w:trPr>
        <w:tc>
          <w:tcPr>
            <w:tcW w:w="7020" w:type="dxa"/>
            <w:gridSpan w:val="9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4712D2FD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34FBD8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AE4F5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263CC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59FE4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4403B74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2579F845" w14:textId="77777777" w:rsidTr="000F3F3D">
        <w:trPr>
          <w:trHeight w:val="300"/>
          <w:jc w:val="center"/>
        </w:trPr>
        <w:tc>
          <w:tcPr>
            <w:tcW w:w="7020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8DFB16" w14:textId="77DE8B50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7. Having witnessed the death of one or more of </w:t>
            </w:r>
            <w:r w:rsidR="00EA5B42">
              <w:rPr>
                <w:rFonts w:eastAsia="Times New Roman"/>
                <w:color w:val="000000"/>
                <w:sz w:val="20"/>
                <w:szCs w:val="20"/>
                <w:lang w:val="en-GB"/>
              </w:rPr>
              <w:t>their</w:t>
            </w: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 caregiving figures.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E61D88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7E07E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YES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3C3144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AE256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NO</w:t>
            </w:r>
          </w:p>
        </w:tc>
        <w:tc>
          <w:tcPr>
            <w:tcW w:w="36" w:type="dxa"/>
            <w:vAlign w:val="center"/>
            <w:hideMark/>
          </w:tcPr>
          <w:p w14:paraId="0309AE8D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112D32D8" w14:textId="77777777" w:rsidTr="000F3F3D">
        <w:trPr>
          <w:trHeight w:val="289"/>
          <w:jc w:val="center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362684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707051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91AF8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07177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1D33F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60240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525C4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AB242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96B88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1A3AD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610A20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CE453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235C8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E161B9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29B82176" w14:textId="77777777" w:rsidTr="000F3F3D">
        <w:trPr>
          <w:trHeight w:val="289"/>
          <w:jc w:val="center"/>
        </w:trPr>
        <w:tc>
          <w:tcPr>
            <w:tcW w:w="7020" w:type="dxa"/>
            <w:gridSpan w:val="9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044AC9" w14:textId="477AB561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8. Forced separation of one or more of </w:t>
            </w:r>
            <w:r w:rsidR="00EA5B42">
              <w:rPr>
                <w:rFonts w:eastAsia="Times New Roman"/>
                <w:color w:val="000000"/>
                <w:sz w:val="20"/>
                <w:szCs w:val="20"/>
                <w:lang w:val="en-GB"/>
              </w:rPr>
              <w:t>their</w:t>
            </w: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 caregiving figures (custody problems, foster care, immigration, illness, </w:t>
            </w:r>
            <w:r w:rsidR="00EA5B42"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hospitali</w:t>
            </w:r>
            <w:r w:rsidR="00EA5B42">
              <w:rPr>
                <w:rFonts w:eastAsia="Times New Roman"/>
                <w:color w:val="000000"/>
                <w:sz w:val="20"/>
                <w:szCs w:val="20"/>
                <w:lang w:val="en-GB"/>
              </w:rPr>
              <w:t>s</w:t>
            </w:r>
            <w:r w:rsidR="00EA5B42"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ation,</w:t>
            </w: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 or death).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B5AAFA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6D2E3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937F7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E3055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22E0EB8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4D796588" w14:textId="77777777" w:rsidTr="000F3F3D">
        <w:trPr>
          <w:trHeight w:val="315"/>
          <w:jc w:val="center"/>
        </w:trPr>
        <w:tc>
          <w:tcPr>
            <w:tcW w:w="7020" w:type="dxa"/>
            <w:gridSpan w:val="9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17E88509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446397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D6FF9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YES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AD6E50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DB827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NO</w:t>
            </w:r>
          </w:p>
        </w:tc>
        <w:tc>
          <w:tcPr>
            <w:tcW w:w="36" w:type="dxa"/>
            <w:vAlign w:val="center"/>
            <w:hideMark/>
          </w:tcPr>
          <w:p w14:paraId="0C3E4F6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5646C113" w14:textId="77777777" w:rsidTr="000F3F3D">
        <w:trPr>
          <w:trHeight w:val="289"/>
          <w:jc w:val="center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38F772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79BB43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11D3E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FC1C1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CE74E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676D8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E1A2F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34DBA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DB894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2E736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0E5E5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45BEE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B90CC4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442B902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50E9BAC5" w14:textId="77777777" w:rsidTr="000F3F3D">
        <w:trPr>
          <w:trHeight w:val="315"/>
          <w:jc w:val="center"/>
        </w:trPr>
        <w:tc>
          <w:tcPr>
            <w:tcW w:w="9300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369CE9D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  <w:t xml:space="preserve">B.  </w:t>
            </w:r>
            <w:proofErr w:type="spellStart"/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  <w:t>Developmental</w:t>
            </w:r>
            <w:proofErr w:type="spellEnd"/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  <w:t xml:space="preserve"> </w:t>
            </w:r>
            <w:proofErr w:type="spellStart"/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  <w:t>domains</w:t>
            </w:r>
            <w:proofErr w:type="spellEnd"/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  <w:t xml:space="preserve"> </w:t>
            </w:r>
            <w:proofErr w:type="spellStart"/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  <w:t>affected</w:t>
            </w:r>
            <w:proofErr w:type="spellEnd"/>
          </w:p>
        </w:tc>
        <w:tc>
          <w:tcPr>
            <w:tcW w:w="36" w:type="dxa"/>
            <w:vAlign w:val="center"/>
            <w:hideMark/>
          </w:tcPr>
          <w:p w14:paraId="3D285FA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21533483" w14:textId="77777777" w:rsidTr="000F3F3D">
        <w:trPr>
          <w:trHeight w:val="300"/>
          <w:jc w:val="center"/>
        </w:trPr>
        <w:tc>
          <w:tcPr>
            <w:tcW w:w="9300" w:type="dxa"/>
            <w:gridSpan w:val="1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1AEE724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Which of the following domains of (child/adolescent's name)'s development have been affected?</w:t>
            </w:r>
          </w:p>
        </w:tc>
        <w:tc>
          <w:tcPr>
            <w:tcW w:w="36" w:type="dxa"/>
            <w:vAlign w:val="center"/>
            <w:hideMark/>
          </w:tcPr>
          <w:p w14:paraId="1DE6262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1390041B" w14:textId="77777777" w:rsidTr="000F3F3D">
        <w:trPr>
          <w:trHeight w:val="300"/>
          <w:jc w:val="center"/>
        </w:trPr>
        <w:tc>
          <w:tcPr>
            <w:tcW w:w="9300" w:type="dxa"/>
            <w:gridSpan w:val="13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01246DB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4FB0E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</w:tr>
      <w:tr w:rsidR="000F3F3D" w:rsidRPr="000F3F3D" w14:paraId="00DED3D3" w14:textId="77777777" w:rsidTr="000F3F3D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A463E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58879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15C8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7875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F64A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52AE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C418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AAEC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1221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51BE0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B4C9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561F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AC3444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3C5E188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035ED3BF" w14:textId="77777777" w:rsidTr="000F3F3D">
        <w:trPr>
          <w:trHeight w:val="289"/>
          <w:jc w:val="center"/>
        </w:trPr>
        <w:tc>
          <w:tcPr>
            <w:tcW w:w="7020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70F9A6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</w:pPr>
            <w:proofErr w:type="spellStart"/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  <w:lastRenderedPageBreak/>
              <w:t>Cognitive</w:t>
            </w:r>
            <w:proofErr w:type="spellEnd"/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  <w:t xml:space="preserve"> </w:t>
            </w:r>
            <w:proofErr w:type="spellStart"/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  <w:t>domain</w:t>
            </w:r>
            <w:proofErr w:type="spellEnd"/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657C2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175A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A9E9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73FA46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F55385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5CF727F2" w14:textId="77777777" w:rsidTr="000F3F3D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EE0925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E1CA93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25461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FEAE4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70D66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DDE38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6E1E5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8EABE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665F0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8E87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ACAE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82B6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95327C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23BE776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539E33A1" w14:textId="77777777" w:rsidTr="000F3F3D">
        <w:trPr>
          <w:trHeight w:val="315"/>
          <w:jc w:val="center"/>
        </w:trPr>
        <w:tc>
          <w:tcPr>
            <w:tcW w:w="7020" w:type="dxa"/>
            <w:gridSpan w:val="9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C448FB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9. Memory problems (low memory capacity, impaired short, medium or long term memory, etc.).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308565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7A671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D15FF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5BE15E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5E1D46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09327DFE" w14:textId="77777777" w:rsidTr="000F3F3D">
        <w:trPr>
          <w:trHeight w:val="315"/>
          <w:jc w:val="center"/>
        </w:trPr>
        <w:tc>
          <w:tcPr>
            <w:tcW w:w="7020" w:type="dxa"/>
            <w:gridSpan w:val="9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772F9AE0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557916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3289F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YES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0A1755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2DDADF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NO</w:t>
            </w:r>
          </w:p>
        </w:tc>
        <w:tc>
          <w:tcPr>
            <w:tcW w:w="36" w:type="dxa"/>
            <w:vAlign w:val="center"/>
            <w:hideMark/>
          </w:tcPr>
          <w:p w14:paraId="34324FF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34EA0D5E" w14:textId="77777777" w:rsidTr="000F3F3D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1839C9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6DBCEB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F5689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BA9EA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6479A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9BDC7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6601D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62A1C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E519F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3292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E64A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8504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4DA0EB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6F23366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39E347CB" w14:textId="77777777" w:rsidTr="000F3F3D">
        <w:trPr>
          <w:trHeight w:val="315"/>
          <w:jc w:val="center"/>
        </w:trPr>
        <w:tc>
          <w:tcPr>
            <w:tcW w:w="7020" w:type="dxa"/>
            <w:gridSpan w:val="9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0F98CE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10. Attention problems (low level of concentration, distraction, short attention spans, etc.).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65DF83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3CAC2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A484D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88386A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06E9295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6F57FFC9" w14:textId="77777777" w:rsidTr="000F3F3D">
        <w:trPr>
          <w:trHeight w:val="315"/>
          <w:jc w:val="center"/>
        </w:trPr>
        <w:tc>
          <w:tcPr>
            <w:tcW w:w="7020" w:type="dxa"/>
            <w:gridSpan w:val="9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5F460D23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72E21E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949AD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YES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6C5535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D802F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NO</w:t>
            </w:r>
          </w:p>
        </w:tc>
        <w:tc>
          <w:tcPr>
            <w:tcW w:w="36" w:type="dxa"/>
            <w:vAlign w:val="center"/>
            <w:hideMark/>
          </w:tcPr>
          <w:p w14:paraId="5EFB722D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3FF66AA1" w14:textId="77777777" w:rsidTr="000F3F3D">
        <w:trPr>
          <w:trHeight w:val="315"/>
          <w:jc w:val="center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1DFCC140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048E7837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68A67FCA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56814FDC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39E17ED8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1ACBE8BB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1BAC139F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33796B64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5419B0BF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9E6BEC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F2315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1E1A1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09A0D9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56C89F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755FF16F" w14:textId="77777777" w:rsidTr="000F3F3D">
        <w:trPr>
          <w:trHeight w:val="315"/>
          <w:jc w:val="center"/>
        </w:trPr>
        <w:tc>
          <w:tcPr>
            <w:tcW w:w="7020" w:type="dxa"/>
            <w:gridSpan w:val="9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657369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11. Executive functions (e.g., ability to plan, guide, review, monitor, and correct activities performed).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096394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3DF5E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0FE0F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36E842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0278F51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5675EEA7" w14:textId="77777777" w:rsidTr="000F3F3D">
        <w:trPr>
          <w:trHeight w:val="315"/>
          <w:jc w:val="center"/>
        </w:trPr>
        <w:tc>
          <w:tcPr>
            <w:tcW w:w="7020" w:type="dxa"/>
            <w:gridSpan w:val="9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7CBE2D5A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DEDA8C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2E248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YES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5FD18E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6EF8D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NO</w:t>
            </w:r>
          </w:p>
        </w:tc>
        <w:tc>
          <w:tcPr>
            <w:tcW w:w="36" w:type="dxa"/>
            <w:vAlign w:val="center"/>
            <w:hideMark/>
          </w:tcPr>
          <w:p w14:paraId="6250F28D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2CFD79B3" w14:textId="77777777" w:rsidTr="000F3F3D">
        <w:trPr>
          <w:trHeight w:val="315"/>
          <w:jc w:val="center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5157EF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A72872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C74ED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296FF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BA38D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237A9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225DF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7B197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8D543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53F6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D9EC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1A5D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C31546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0E13E9D0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6F07E0E9" w14:textId="77777777" w:rsidTr="000F3F3D">
        <w:trPr>
          <w:trHeight w:val="315"/>
          <w:jc w:val="center"/>
        </w:trPr>
        <w:tc>
          <w:tcPr>
            <w:tcW w:w="7020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329728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 xml:space="preserve">12. </w:t>
            </w:r>
            <w:proofErr w:type="spellStart"/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Learning</w:t>
            </w:r>
            <w:proofErr w:type="spellEnd"/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 xml:space="preserve"> </w:t>
            </w:r>
            <w:proofErr w:type="spellStart"/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difficulties</w:t>
            </w:r>
            <w:proofErr w:type="spellEnd"/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D85D1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363D0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YES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F907F1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2792C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NO</w:t>
            </w:r>
          </w:p>
        </w:tc>
        <w:tc>
          <w:tcPr>
            <w:tcW w:w="36" w:type="dxa"/>
            <w:vAlign w:val="center"/>
            <w:hideMark/>
          </w:tcPr>
          <w:p w14:paraId="43DF77E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79346020" w14:textId="77777777" w:rsidTr="000F3F3D">
        <w:trPr>
          <w:trHeight w:val="315"/>
          <w:jc w:val="center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4C3E7C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05EDFE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88060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5C5C2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48896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CB2B1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4053C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DA545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E2EBE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16D8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31DF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0A13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25556F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84B3B7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1AC01DB9" w14:textId="77777777" w:rsidTr="000F3F3D">
        <w:trPr>
          <w:trHeight w:val="315"/>
          <w:jc w:val="center"/>
        </w:trPr>
        <w:tc>
          <w:tcPr>
            <w:tcW w:w="7020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58920D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13. Delayed oral and/or written language.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7E241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F8FD0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YES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9CDAE1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85CC0C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NO</w:t>
            </w:r>
          </w:p>
        </w:tc>
        <w:tc>
          <w:tcPr>
            <w:tcW w:w="36" w:type="dxa"/>
            <w:vAlign w:val="center"/>
            <w:hideMark/>
          </w:tcPr>
          <w:p w14:paraId="5DF1A7D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7AC571F5" w14:textId="77777777" w:rsidTr="000F3F3D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411467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B89738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8E3D7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D8333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3218B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EB7D8D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3C45D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511F9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363B8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56E3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1660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5048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AB4F90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1F181AB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30F0963F" w14:textId="77777777" w:rsidTr="000F3F3D">
        <w:trPr>
          <w:trHeight w:val="315"/>
          <w:jc w:val="center"/>
        </w:trPr>
        <w:tc>
          <w:tcPr>
            <w:tcW w:w="7020" w:type="dxa"/>
            <w:gridSpan w:val="9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B1CCE7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14. Dissociative symptoms (e.g., prolonged periods of being "in the clouds", a complete loss of awareness of the present environment, etc.).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0E67FF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B896A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793A0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B4B7F9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B02AE9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74C48867" w14:textId="77777777" w:rsidTr="000F3F3D">
        <w:trPr>
          <w:trHeight w:val="315"/>
          <w:jc w:val="center"/>
        </w:trPr>
        <w:tc>
          <w:tcPr>
            <w:tcW w:w="7020" w:type="dxa"/>
            <w:gridSpan w:val="9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18C0BC24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FE6EF8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3FB49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YES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FBD52A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DAE8E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NO</w:t>
            </w:r>
          </w:p>
        </w:tc>
        <w:tc>
          <w:tcPr>
            <w:tcW w:w="36" w:type="dxa"/>
            <w:vAlign w:val="center"/>
            <w:hideMark/>
          </w:tcPr>
          <w:p w14:paraId="008E78F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03745060" w14:textId="77777777" w:rsidTr="000F3F3D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B1D959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EBE8FF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566B4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5E91A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07A8F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E9BCA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F76A5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B6BE3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ABB8D0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E014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477A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03B7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85CAE6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3C5B9C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0AC7D8F3" w14:textId="77777777" w:rsidTr="000F3F3D">
        <w:trPr>
          <w:trHeight w:val="300"/>
          <w:jc w:val="center"/>
        </w:trPr>
        <w:tc>
          <w:tcPr>
            <w:tcW w:w="24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3C20F5" w14:textId="026A2506" w:rsidR="000F3F3D" w:rsidRPr="000F3F3D" w:rsidRDefault="00EA5B42" w:rsidP="000F3F3D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  <w:t>Behaviour</w:t>
            </w:r>
            <w:r w:rsidR="000F3F3D"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  <w:t>al</w:t>
            </w:r>
            <w:proofErr w:type="spellEnd"/>
            <w:r w:rsidR="000F3F3D"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  <w:t xml:space="preserve"> </w:t>
            </w:r>
            <w:proofErr w:type="spellStart"/>
            <w:r w:rsidR="000F3F3D"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  <w:t>domain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C925AE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B7536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07BCC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E1419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9EBD0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C7DBE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C766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7117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5664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01BB83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4B83650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5F3A9FAF" w14:textId="77777777" w:rsidTr="000F3F3D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DA8B1D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17B126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F3E1F0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2F73A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74A1BD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6DA1D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E7325D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83F18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D5966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86090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D380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C05F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EAEC0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3282CE8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32396F99" w14:textId="77777777" w:rsidTr="000F3F3D">
        <w:trPr>
          <w:trHeight w:val="315"/>
          <w:jc w:val="center"/>
        </w:trPr>
        <w:tc>
          <w:tcPr>
            <w:tcW w:w="7020" w:type="dxa"/>
            <w:gridSpan w:val="9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0CD9B5" w14:textId="4F4419EC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15. Impulsiveness in two or more areas that are potentially self-injurious (e.g., sex, drugs, risky or “life threatening” </w:t>
            </w:r>
            <w:r w:rsidR="00EA5B42">
              <w:rPr>
                <w:rFonts w:eastAsia="Times New Roman"/>
                <w:color w:val="000000"/>
                <w:sz w:val="20"/>
                <w:szCs w:val="20"/>
                <w:lang w:val="en-GB"/>
              </w:rPr>
              <w:t>behaviour</w:t>
            </w: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, binge eating).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08EC7D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655B4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6C04A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FBE559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379A36E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383BCAF2" w14:textId="77777777" w:rsidTr="000F3F3D">
        <w:trPr>
          <w:trHeight w:val="315"/>
          <w:jc w:val="center"/>
        </w:trPr>
        <w:tc>
          <w:tcPr>
            <w:tcW w:w="7020" w:type="dxa"/>
            <w:gridSpan w:val="9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607B2117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B14765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CD7F1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YES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C501E7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6F473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NO</w:t>
            </w:r>
          </w:p>
        </w:tc>
        <w:tc>
          <w:tcPr>
            <w:tcW w:w="36" w:type="dxa"/>
            <w:vAlign w:val="center"/>
            <w:hideMark/>
          </w:tcPr>
          <w:p w14:paraId="003CD17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2ADFF056" w14:textId="77777777" w:rsidTr="000F3F3D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E57929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65FA8D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49D93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1E5B8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AA60B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4D7DC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DE728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DCE3BD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1987B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7C72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FF6E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131E0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F32C61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0FA3C1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2AD713C9" w14:textId="77777777" w:rsidTr="000F3F3D">
        <w:trPr>
          <w:trHeight w:val="315"/>
          <w:jc w:val="center"/>
        </w:trPr>
        <w:tc>
          <w:tcPr>
            <w:tcW w:w="7020" w:type="dxa"/>
            <w:gridSpan w:val="9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13CCA3" w14:textId="00078109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16. Recurrent suicidal </w:t>
            </w:r>
            <w:r w:rsidR="00EA5B42">
              <w:rPr>
                <w:rFonts w:eastAsia="Times New Roman"/>
                <w:color w:val="000000"/>
                <w:sz w:val="20"/>
                <w:szCs w:val="20"/>
                <w:lang w:val="en-GB"/>
              </w:rPr>
              <w:t>behaviour</w:t>
            </w: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, attitude, or threats, or self-injurious or self-aggressive </w:t>
            </w:r>
            <w:r w:rsidR="00EA5B42">
              <w:rPr>
                <w:rFonts w:eastAsia="Times New Roman"/>
                <w:color w:val="000000"/>
                <w:sz w:val="20"/>
                <w:szCs w:val="20"/>
                <w:lang w:val="en-GB"/>
              </w:rPr>
              <w:t>behaviour</w:t>
            </w: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9E684C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1418C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077D1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5672F5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1585032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1E4B0A3C" w14:textId="77777777" w:rsidTr="000F3F3D">
        <w:trPr>
          <w:trHeight w:val="315"/>
          <w:jc w:val="center"/>
        </w:trPr>
        <w:tc>
          <w:tcPr>
            <w:tcW w:w="7020" w:type="dxa"/>
            <w:gridSpan w:val="9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181EE255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DDA853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F6301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YES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D5D1BD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C183A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NO</w:t>
            </w:r>
          </w:p>
        </w:tc>
        <w:tc>
          <w:tcPr>
            <w:tcW w:w="36" w:type="dxa"/>
            <w:vAlign w:val="center"/>
            <w:hideMark/>
          </w:tcPr>
          <w:p w14:paraId="139A3760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09937C99" w14:textId="77777777" w:rsidTr="000F3F3D">
        <w:trPr>
          <w:trHeight w:val="315"/>
          <w:jc w:val="center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D467A7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9952ED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0F1F1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28C31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D2493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4F8B5D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A2341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B5573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E05C7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7CF2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3763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B14C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98758C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00E26D9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5213A66A" w14:textId="77777777" w:rsidTr="000F3F3D">
        <w:trPr>
          <w:trHeight w:val="315"/>
          <w:jc w:val="center"/>
        </w:trPr>
        <w:tc>
          <w:tcPr>
            <w:tcW w:w="7020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1FB047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17. Often arguments with authority figures or adults.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A9010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58637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YES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6A9BA2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183C6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NO</w:t>
            </w:r>
          </w:p>
        </w:tc>
        <w:tc>
          <w:tcPr>
            <w:tcW w:w="36" w:type="dxa"/>
            <w:vAlign w:val="center"/>
            <w:hideMark/>
          </w:tcPr>
          <w:p w14:paraId="0689086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6E3B246D" w14:textId="77777777" w:rsidTr="000F3F3D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E4124A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9E7C4D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133A2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AB2CD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E3BD7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E8997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54EB4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D4178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9884F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1E48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8DEFD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F88D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A1A6E6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6C8CBCFD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75A7015C" w14:textId="77777777" w:rsidTr="000F3F3D">
        <w:trPr>
          <w:trHeight w:val="289"/>
          <w:jc w:val="center"/>
        </w:trPr>
        <w:tc>
          <w:tcPr>
            <w:tcW w:w="7020" w:type="dxa"/>
            <w:gridSpan w:val="9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F166CD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18. Often actively defies or refuses to comply with request from authority figures or standards.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01B464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724C2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E0364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8E3D65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1FD6271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38167E86" w14:textId="77777777" w:rsidTr="000F3F3D">
        <w:trPr>
          <w:trHeight w:val="315"/>
          <w:jc w:val="center"/>
        </w:trPr>
        <w:tc>
          <w:tcPr>
            <w:tcW w:w="7020" w:type="dxa"/>
            <w:gridSpan w:val="9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22EC1C5C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08CBAA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A1539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YES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8CE4BA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F962D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NO</w:t>
            </w:r>
          </w:p>
        </w:tc>
        <w:tc>
          <w:tcPr>
            <w:tcW w:w="36" w:type="dxa"/>
            <w:vAlign w:val="center"/>
            <w:hideMark/>
          </w:tcPr>
          <w:p w14:paraId="4DA117A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75BBF8EE" w14:textId="77777777" w:rsidTr="000F3F3D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00AE60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2E6E97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558F4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65F9A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2715E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7FBBD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563C8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5C4EC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46D77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49DA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1C2F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0BAA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061C84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2880F17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018B8205" w14:textId="77777777" w:rsidTr="000F3F3D">
        <w:trPr>
          <w:trHeight w:val="300"/>
          <w:jc w:val="center"/>
        </w:trPr>
        <w:tc>
          <w:tcPr>
            <w:tcW w:w="9300" w:type="dxa"/>
            <w:gridSpan w:val="13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749C416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/>
              </w:rPr>
              <w:t xml:space="preserve">Affective domain </w:t>
            </w: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(</w:t>
            </w:r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/>
              </w:rPr>
              <w:t>Emotional dysregulation</w:t>
            </w: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: the range, intensity, fluctuation and/or adequacy of the emotional response are disproportionate to the situation)</w:t>
            </w:r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/>
              </w:rPr>
              <w:t>.</w:t>
            </w:r>
          </w:p>
        </w:tc>
        <w:tc>
          <w:tcPr>
            <w:tcW w:w="36" w:type="dxa"/>
            <w:vAlign w:val="center"/>
            <w:hideMark/>
          </w:tcPr>
          <w:p w14:paraId="73F4631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4A8B8998" w14:textId="77777777" w:rsidTr="000F3F3D">
        <w:trPr>
          <w:trHeight w:val="300"/>
          <w:jc w:val="center"/>
        </w:trPr>
        <w:tc>
          <w:tcPr>
            <w:tcW w:w="9300" w:type="dxa"/>
            <w:gridSpan w:val="13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6007A0B4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CFDA6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</w:tr>
      <w:tr w:rsidR="000F3F3D" w:rsidRPr="000F3F3D" w14:paraId="74CFEDE7" w14:textId="77777777" w:rsidTr="000F3F3D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2A6036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B9E936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347E2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D9821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60222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0B8A7D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CCA01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26ABE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9CDDE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A013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CB4ED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5D92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E8FDD9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6D5F1C5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20E3635C" w14:textId="77777777" w:rsidTr="000F3F3D">
        <w:trPr>
          <w:trHeight w:val="300"/>
          <w:jc w:val="center"/>
        </w:trPr>
        <w:tc>
          <w:tcPr>
            <w:tcW w:w="7020" w:type="dxa"/>
            <w:gridSpan w:val="9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E6BA1E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19. Emotional instability and dysregulation due to marked mood reactivity (e.g., severe episodes of dysphoria, irritability, or anxiety that usually last a few hours and rarely more than a few days):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7EECD7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50A2B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7EF93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2B3EF8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291B8C5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78BE3577" w14:textId="77777777" w:rsidTr="000F3F3D">
        <w:trPr>
          <w:trHeight w:val="315"/>
          <w:jc w:val="center"/>
        </w:trPr>
        <w:tc>
          <w:tcPr>
            <w:tcW w:w="7020" w:type="dxa"/>
            <w:gridSpan w:val="9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4E678907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00ABC1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C9FFA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60885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5B9567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477F467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0EFDE15F" w14:textId="77777777" w:rsidTr="000F3F3D">
        <w:trPr>
          <w:trHeight w:val="315"/>
          <w:jc w:val="center"/>
        </w:trPr>
        <w:tc>
          <w:tcPr>
            <w:tcW w:w="7020" w:type="dxa"/>
            <w:gridSpan w:val="9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3415FCF5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961E0B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B5A11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YES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8B48B8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18F24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NO</w:t>
            </w:r>
          </w:p>
        </w:tc>
        <w:tc>
          <w:tcPr>
            <w:tcW w:w="36" w:type="dxa"/>
            <w:vAlign w:val="center"/>
            <w:hideMark/>
          </w:tcPr>
          <w:p w14:paraId="1B8D18D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66FEBBCE" w14:textId="77777777" w:rsidTr="000F3F3D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BBAC04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C2D944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15C7F0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A431E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1B648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EC615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5E24D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B7F95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E6338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3E50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5808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1809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CF9CFC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66C6783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59E27B54" w14:textId="77777777" w:rsidTr="000F3F3D">
        <w:trPr>
          <w:trHeight w:val="315"/>
          <w:jc w:val="center"/>
        </w:trPr>
        <w:tc>
          <w:tcPr>
            <w:tcW w:w="7020" w:type="dxa"/>
            <w:gridSpan w:val="9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77C845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20. Inappropriate and intense anger, or difficulty controlling anger and frustration (</w:t>
            </w:r>
            <w:proofErr w:type="spellStart"/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eg</w:t>
            </w:r>
            <w:proofErr w:type="spellEnd"/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, frequent display of temper, constant anger, recurring physical fights).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4AD143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4ADB2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C5F22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E8C373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469EEC7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23D71833" w14:textId="77777777" w:rsidTr="000F3F3D">
        <w:trPr>
          <w:trHeight w:val="315"/>
          <w:jc w:val="center"/>
        </w:trPr>
        <w:tc>
          <w:tcPr>
            <w:tcW w:w="7020" w:type="dxa"/>
            <w:gridSpan w:val="9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60A22725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C4AA48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55EF3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YES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D88577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5035F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NO</w:t>
            </w:r>
          </w:p>
        </w:tc>
        <w:tc>
          <w:tcPr>
            <w:tcW w:w="36" w:type="dxa"/>
            <w:vAlign w:val="center"/>
            <w:hideMark/>
          </w:tcPr>
          <w:p w14:paraId="36DEFE8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6E273261" w14:textId="77777777" w:rsidTr="000F3F3D">
        <w:trPr>
          <w:trHeight w:val="300"/>
          <w:jc w:val="center"/>
        </w:trPr>
        <w:tc>
          <w:tcPr>
            <w:tcW w:w="7020" w:type="dxa"/>
            <w:gridSpan w:val="9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0DC814E0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59FA1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9BD8D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9B0C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907580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0EF87ED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50B2FAB8" w14:textId="77777777" w:rsidTr="000F3F3D">
        <w:trPr>
          <w:trHeight w:val="315"/>
          <w:jc w:val="center"/>
        </w:trPr>
        <w:tc>
          <w:tcPr>
            <w:tcW w:w="7020" w:type="dxa"/>
            <w:gridSpan w:val="9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C4B47D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21. Depressed mood most of the day, almost every day, as evidenced by subjective information (e.g., feels sad, empty, hopeless).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4D05FD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EB880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CDB16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1BC636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E8FE0E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7E903ABC" w14:textId="77777777" w:rsidTr="000F3F3D">
        <w:trPr>
          <w:trHeight w:val="315"/>
          <w:jc w:val="center"/>
        </w:trPr>
        <w:tc>
          <w:tcPr>
            <w:tcW w:w="7020" w:type="dxa"/>
            <w:gridSpan w:val="9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7D493CA8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A8F4BC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1CC4D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YES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C7977E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B775E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NO</w:t>
            </w:r>
          </w:p>
        </w:tc>
        <w:tc>
          <w:tcPr>
            <w:tcW w:w="36" w:type="dxa"/>
            <w:vAlign w:val="center"/>
            <w:hideMark/>
          </w:tcPr>
          <w:p w14:paraId="7CEF2CA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4C2497A9" w14:textId="77777777" w:rsidTr="000F3F3D">
        <w:trPr>
          <w:trHeight w:val="300"/>
          <w:jc w:val="center"/>
        </w:trPr>
        <w:tc>
          <w:tcPr>
            <w:tcW w:w="7020" w:type="dxa"/>
            <w:gridSpan w:val="9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7E2A301C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49F14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7945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196E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E80873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6898E20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70CB2520" w14:textId="77777777" w:rsidTr="000F3F3D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DB1C2A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D45512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D056E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A29AB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15F3D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3829BD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A61F2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0555A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B3127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8980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C355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7B97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8359DC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681B0CE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43323ACE" w14:textId="77777777" w:rsidTr="000F3F3D">
        <w:trPr>
          <w:trHeight w:val="300"/>
          <w:jc w:val="center"/>
        </w:trPr>
        <w:tc>
          <w:tcPr>
            <w:tcW w:w="17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5C3EB3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</w:pPr>
            <w:proofErr w:type="spellStart"/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  <w:t>Relational</w:t>
            </w:r>
            <w:proofErr w:type="spellEnd"/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  <w:t xml:space="preserve"> </w:t>
            </w:r>
            <w:proofErr w:type="spellStart"/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  <w:t>domain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DE3F74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352A9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AFE0C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504C0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807DE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6BFCD0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CE79D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656B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8E01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92AF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914AED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3AF424BD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4BD743FE" w14:textId="77777777" w:rsidTr="000F3F3D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06C9FF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8041B0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64AEC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91670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2A388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C6993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F0791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635F3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47DF3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A7FC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5678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1D5F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EA9E2E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9C313B0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40807D2D" w14:textId="77777777" w:rsidTr="000F3F3D">
        <w:trPr>
          <w:trHeight w:val="300"/>
          <w:jc w:val="center"/>
        </w:trPr>
        <w:tc>
          <w:tcPr>
            <w:tcW w:w="7020" w:type="dxa"/>
            <w:gridSpan w:val="9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584742" w14:textId="46F001F6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22. Difficulties in </w:t>
            </w:r>
            <w:r w:rsidR="00EA5B42">
              <w:rPr>
                <w:rFonts w:eastAsia="Times New Roman"/>
                <w:color w:val="000000"/>
                <w:sz w:val="20"/>
                <w:szCs w:val="20"/>
                <w:lang w:val="en-GB"/>
              </w:rPr>
              <w:t>their</w:t>
            </w: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 ability to understand self and others in terms of mental states (e.g., recognizing own emotions, needs and achievements; and properly interpreting other people, that is, recognizing emotions and intentions of others.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B27C9B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6300A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1DD9C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3935A2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3DCB6F7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4DAEB78A" w14:textId="77777777" w:rsidTr="000F3F3D">
        <w:trPr>
          <w:trHeight w:val="315"/>
          <w:jc w:val="center"/>
        </w:trPr>
        <w:tc>
          <w:tcPr>
            <w:tcW w:w="7020" w:type="dxa"/>
            <w:gridSpan w:val="9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1C4F09BB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35115E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81319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YES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3178A7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E7EF4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NO</w:t>
            </w:r>
          </w:p>
        </w:tc>
        <w:tc>
          <w:tcPr>
            <w:tcW w:w="36" w:type="dxa"/>
            <w:vAlign w:val="center"/>
            <w:hideMark/>
          </w:tcPr>
          <w:p w14:paraId="538919C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257E6535" w14:textId="77777777" w:rsidTr="000F3F3D">
        <w:trPr>
          <w:trHeight w:val="300"/>
          <w:jc w:val="center"/>
        </w:trPr>
        <w:tc>
          <w:tcPr>
            <w:tcW w:w="7020" w:type="dxa"/>
            <w:gridSpan w:val="9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42C41794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C95890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77750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8FA3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44575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231987E0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5C6EEB04" w14:textId="77777777" w:rsidTr="000F3F3D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FD6B02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FF13E1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AA64C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E9B99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814A1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0440B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33060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7BA6DD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BD687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C902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28DC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680FD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1F0E07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4A69EB2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6043986D" w14:textId="77777777" w:rsidTr="000F3F3D">
        <w:trPr>
          <w:trHeight w:val="315"/>
          <w:jc w:val="center"/>
        </w:trPr>
        <w:tc>
          <w:tcPr>
            <w:tcW w:w="7020" w:type="dxa"/>
            <w:gridSpan w:val="9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3AECF8" w14:textId="4C9F7180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23. Distrust, without sufficient basis, that others exploit </w:t>
            </w:r>
            <w:r w:rsidR="00EA5B42">
              <w:rPr>
                <w:rFonts w:eastAsia="Times New Roman"/>
                <w:color w:val="000000"/>
                <w:sz w:val="20"/>
                <w:szCs w:val="20"/>
                <w:lang w:val="en-GB"/>
              </w:rPr>
              <w:t>them</w:t>
            </w: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, cause </w:t>
            </w:r>
            <w:r w:rsidR="00EA5B42">
              <w:rPr>
                <w:rFonts w:eastAsia="Times New Roman"/>
                <w:color w:val="000000"/>
                <w:sz w:val="20"/>
                <w:szCs w:val="20"/>
                <w:lang w:val="en-GB"/>
              </w:rPr>
              <w:t>them</w:t>
            </w: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 harm, or disappoint </w:t>
            </w:r>
            <w:r w:rsidR="00EA5B42">
              <w:rPr>
                <w:rFonts w:eastAsia="Times New Roman"/>
                <w:color w:val="000000"/>
                <w:sz w:val="20"/>
                <w:szCs w:val="20"/>
                <w:lang w:val="en-GB"/>
              </w:rPr>
              <w:t>them</w:t>
            </w: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A1AAE1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2549D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8E773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81AA4B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1C6EC33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2F9BBE4C" w14:textId="77777777" w:rsidTr="000F3F3D">
        <w:trPr>
          <w:trHeight w:val="315"/>
          <w:jc w:val="center"/>
        </w:trPr>
        <w:tc>
          <w:tcPr>
            <w:tcW w:w="7020" w:type="dxa"/>
            <w:gridSpan w:val="9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1C3B7513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072DD3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5BBEA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YES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B6C5B1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AEE4A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NO</w:t>
            </w:r>
          </w:p>
        </w:tc>
        <w:tc>
          <w:tcPr>
            <w:tcW w:w="36" w:type="dxa"/>
            <w:vAlign w:val="center"/>
            <w:hideMark/>
          </w:tcPr>
          <w:p w14:paraId="572488A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5268D638" w14:textId="77777777" w:rsidTr="000F3F3D">
        <w:trPr>
          <w:trHeight w:val="315"/>
          <w:jc w:val="center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E0299A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A8B112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9DB4E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314EE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AC664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DCAFC0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4F193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86285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C7877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5FBF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FEAA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8E97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4094C6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6B98726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725F54D1" w14:textId="77777777" w:rsidTr="000F3F3D">
        <w:trPr>
          <w:trHeight w:val="315"/>
          <w:jc w:val="center"/>
        </w:trPr>
        <w:tc>
          <w:tcPr>
            <w:tcW w:w="7020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EEFA3D" w14:textId="4EE0ED81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24. Often harasses, threatens, or intimidates others.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2AC1B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17F9E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YES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D9BB3F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13A7A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NO</w:t>
            </w:r>
          </w:p>
        </w:tc>
        <w:tc>
          <w:tcPr>
            <w:tcW w:w="36" w:type="dxa"/>
            <w:vAlign w:val="center"/>
            <w:hideMark/>
          </w:tcPr>
          <w:p w14:paraId="4A5D24F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6A351683" w14:textId="77777777" w:rsidTr="000F3F3D">
        <w:trPr>
          <w:trHeight w:val="315"/>
          <w:jc w:val="center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45CE43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06AF63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835B0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4720B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BFB14D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01AB1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0E771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FA807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20604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9687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988A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D40F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02480F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0993126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17AC9493" w14:textId="77777777" w:rsidTr="000F3F3D">
        <w:trPr>
          <w:trHeight w:val="315"/>
          <w:jc w:val="center"/>
        </w:trPr>
        <w:tc>
          <w:tcPr>
            <w:tcW w:w="7020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AD996B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 xml:space="preserve">25. </w:t>
            </w:r>
            <w:proofErr w:type="spellStart"/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Regularly</w:t>
            </w:r>
            <w:proofErr w:type="spellEnd"/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 xml:space="preserve"> </w:t>
            </w:r>
            <w:proofErr w:type="spellStart"/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socially</w:t>
            </w:r>
            <w:proofErr w:type="spellEnd"/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 xml:space="preserve"> </w:t>
            </w:r>
            <w:proofErr w:type="spellStart"/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isolated</w:t>
            </w:r>
            <w:proofErr w:type="spellEnd"/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34F66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9D85D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YES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9E5F98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63511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NO</w:t>
            </w:r>
          </w:p>
        </w:tc>
        <w:tc>
          <w:tcPr>
            <w:tcW w:w="36" w:type="dxa"/>
            <w:vAlign w:val="center"/>
            <w:hideMark/>
          </w:tcPr>
          <w:p w14:paraId="0DEEA7E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758F2BD1" w14:textId="77777777" w:rsidTr="000F3F3D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CC99B4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31611D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675D6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76A69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E1997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CA37E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CED36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90413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2313C0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9AA1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FA34D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8A47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FABE8D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46D061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2E5E1405" w14:textId="77777777" w:rsidTr="000F3F3D">
        <w:trPr>
          <w:trHeight w:val="315"/>
          <w:jc w:val="center"/>
        </w:trPr>
        <w:tc>
          <w:tcPr>
            <w:tcW w:w="7020" w:type="dxa"/>
            <w:gridSpan w:val="9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90E91D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26. Pattern of unstable and intense interpersonal relationships characterized by an alternation between the extremes of idealization and devaluation.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4BBE80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D7FA7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B1338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136D27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274F759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39122AC6" w14:textId="77777777" w:rsidTr="000F3F3D">
        <w:trPr>
          <w:trHeight w:val="315"/>
          <w:jc w:val="center"/>
        </w:trPr>
        <w:tc>
          <w:tcPr>
            <w:tcW w:w="7020" w:type="dxa"/>
            <w:gridSpan w:val="9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6A32BD36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919FB4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8831F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YES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BB2816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D9614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NO</w:t>
            </w:r>
          </w:p>
        </w:tc>
        <w:tc>
          <w:tcPr>
            <w:tcW w:w="36" w:type="dxa"/>
            <w:vAlign w:val="center"/>
            <w:hideMark/>
          </w:tcPr>
          <w:p w14:paraId="64735F0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0FED7B21" w14:textId="77777777" w:rsidTr="000F3F3D">
        <w:trPr>
          <w:trHeight w:val="300"/>
          <w:jc w:val="center"/>
        </w:trPr>
        <w:tc>
          <w:tcPr>
            <w:tcW w:w="7020" w:type="dxa"/>
            <w:gridSpan w:val="9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08FFB87D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53C9F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375D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D211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7B0A41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2445417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4AFE95B4" w14:textId="77777777" w:rsidTr="000F3F3D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994EFF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785458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48874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7AFB20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00BAE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0F7700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552C9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9C84C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9EC41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5CBF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DED1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D4D9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168992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67A89F9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59692AC3" w14:textId="77777777" w:rsidTr="000F3F3D">
        <w:trPr>
          <w:trHeight w:val="300"/>
          <w:jc w:val="center"/>
        </w:trPr>
        <w:tc>
          <w:tcPr>
            <w:tcW w:w="378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C20949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</w:pPr>
            <w:proofErr w:type="spellStart"/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  <w:t>Attachment</w:t>
            </w:r>
            <w:proofErr w:type="spellEnd"/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  <w:t xml:space="preserve"> </w:t>
            </w:r>
            <w:proofErr w:type="spellStart"/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  <w:t>domain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EB08C3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BC197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2A21B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5CD68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FD45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1BD6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C3AA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9262B8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6E20F1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53B0F4BB" w14:textId="77777777" w:rsidTr="000F3F3D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9A532E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75EB78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D739AD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CC8EF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949F5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B2E7F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79AA2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814F3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C8E1E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F043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11BF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A2A0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EBD000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19747F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543A30BB" w14:textId="77777777" w:rsidTr="000F3F3D">
        <w:trPr>
          <w:trHeight w:val="289"/>
          <w:jc w:val="center"/>
        </w:trPr>
        <w:tc>
          <w:tcPr>
            <w:tcW w:w="7020" w:type="dxa"/>
            <w:gridSpan w:val="9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A9905C" w14:textId="559745C4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27. Desperate efforts to avoid the real or imagined helplessness by the caregiving figures (fear of abandonment) through aggressive and controlling </w:t>
            </w:r>
            <w:r w:rsidR="00EA5B42">
              <w:rPr>
                <w:rFonts w:eastAsia="Times New Roman"/>
                <w:color w:val="000000"/>
                <w:sz w:val="20"/>
                <w:szCs w:val="20"/>
                <w:lang w:val="en-GB"/>
              </w:rPr>
              <w:t>behaviour</w:t>
            </w: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s or the inability to detach from the caregiving figures through crying and anguish (separation anxiety).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13FEDF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25AEF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B6209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0DC335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0D06AD7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630E20E1" w14:textId="77777777" w:rsidTr="000F3F3D">
        <w:trPr>
          <w:trHeight w:val="315"/>
          <w:jc w:val="center"/>
        </w:trPr>
        <w:tc>
          <w:tcPr>
            <w:tcW w:w="7020" w:type="dxa"/>
            <w:gridSpan w:val="9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576C6919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08C4E3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62C60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YES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915F15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95403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NO</w:t>
            </w:r>
          </w:p>
        </w:tc>
        <w:tc>
          <w:tcPr>
            <w:tcW w:w="36" w:type="dxa"/>
            <w:vAlign w:val="center"/>
            <w:hideMark/>
          </w:tcPr>
          <w:p w14:paraId="5B18D77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6BDD72A9" w14:textId="77777777" w:rsidTr="000F3F3D">
        <w:trPr>
          <w:trHeight w:val="300"/>
          <w:jc w:val="center"/>
        </w:trPr>
        <w:tc>
          <w:tcPr>
            <w:tcW w:w="7020" w:type="dxa"/>
            <w:gridSpan w:val="9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30104A3B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FC81E3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0FD41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48E65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B9DCAB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6F535B2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04A05E5C" w14:textId="77777777" w:rsidTr="000F3F3D">
        <w:trPr>
          <w:trHeight w:val="300"/>
          <w:jc w:val="center"/>
        </w:trPr>
        <w:tc>
          <w:tcPr>
            <w:tcW w:w="7020" w:type="dxa"/>
            <w:gridSpan w:val="9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2984A8EB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510C05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7150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F698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7FC60C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7DD6CB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4DCAEB08" w14:textId="77777777" w:rsidTr="000F3F3D">
        <w:trPr>
          <w:trHeight w:val="315"/>
          <w:jc w:val="center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50939D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3BBD9D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E5DFC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C630B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48373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7A5B0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02B13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54B7F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22285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17DF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B7FE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743D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A39243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112EDC6D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2E2378A4" w14:textId="77777777" w:rsidTr="000F3F3D">
        <w:trPr>
          <w:trHeight w:val="315"/>
          <w:jc w:val="center"/>
        </w:trPr>
        <w:tc>
          <w:tcPr>
            <w:tcW w:w="7020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A77CE7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28. Distrust towards the caregiving figures.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F9271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1E1E1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YES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532CA2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43005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NO</w:t>
            </w:r>
          </w:p>
        </w:tc>
        <w:tc>
          <w:tcPr>
            <w:tcW w:w="36" w:type="dxa"/>
            <w:vAlign w:val="center"/>
            <w:hideMark/>
          </w:tcPr>
          <w:p w14:paraId="3913229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2DACF783" w14:textId="77777777" w:rsidTr="000F3F3D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D7E760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D3FF66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F9EEB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484D6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CD6D1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DEBF9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6881C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46C60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277FC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E374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BA94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3C9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36511B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28D27A5D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21263C99" w14:textId="77777777" w:rsidTr="000F3F3D">
        <w:trPr>
          <w:trHeight w:val="315"/>
          <w:jc w:val="center"/>
        </w:trPr>
        <w:tc>
          <w:tcPr>
            <w:tcW w:w="7020" w:type="dxa"/>
            <w:gridSpan w:val="9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A01921" w14:textId="0275C4A9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29. Avoidance of contact and interaction with </w:t>
            </w:r>
            <w:r w:rsidR="00EA5B42">
              <w:rPr>
                <w:rFonts w:eastAsia="Times New Roman"/>
                <w:color w:val="000000"/>
                <w:sz w:val="20"/>
                <w:szCs w:val="20"/>
                <w:lang w:val="en-GB"/>
              </w:rPr>
              <w:t>their</w:t>
            </w: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 caregiving figures, does not look for the caregiver in times of stress, fear, </w:t>
            </w:r>
            <w:r w:rsidR="00EA5B42"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anguish,</w:t>
            </w: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 or pain.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F0FE34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54C3F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EFBC7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1E0F39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653AF06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3A10785A" w14:textId="77777777" w:rsidTr="000F3F3D">
        <w:trPr>
          <w:trHeight w:val="315"/>
          <w:jc w:val="center"/>
        </w:trPr>
        <w:tc>
          <w:tcPr>
            <w:tcW w:w="7020" w:type="dxa"/>
            <w:gridSpan w:val="9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52EF797F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14D4A7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EEA80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YES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E7168E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90833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NO</w:t>
            </w:r>
          </w:p>
        </w:tc>
        <w:tc>
          <w:tcPr>
            <w:tcW w:w="36" w:type="dxa"/>
            <w:vAlign w:val="center"/>
            <w:hideMark/>
          </w:tcPr>
          <w:p w14:paraId="5A9C525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3EE91440" w14:textId="77777777" w:rsidTr="000F3F3D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E5E1E0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17054D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3313E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8FFA0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76FE2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023AA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90C98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8FDDA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36BA9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1F160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5CFA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B58E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BFB5EB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9B2E43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0B48CBA6" w14:textId="77777777" w:rsidTr="000F3F3D">
        <w:trPr>
          <w:trHeight w:val="300"/>
          <w:jc w:val="center"/>
        </w:trPr>
        <w:tc>
          <w:tcPr>
            <w:tcW w:w="7020" w:type="dxa"/>
            <w:gridSpan w:val="9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BABD09" w14:textId="322B6C00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30. Disorganized </w:t>
            </w:r>
            <w:r w:rsidR="00EA5B42">
              <w:rPr>
                <w:rFonts w:eastAsia="Times New Roman"/>
                <w:color w:val="000000"/>
                <w:sz w:val="20"/>
                <w:szCs w:val="20"/>
                <w:lang w:val="en-GB"/>
              </w:rPr>
              <w:t>behaviour</w:t>
            </w: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 in the presence of the caregiving figures (e.g., expression of intense fear, </w:t>
            </w:r>
            <w:r w:rsidR="00EA5B42"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erratic,</w:t>
            </w: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 or incomprehensible </w:t>
            </w:r>
            <w:r w:rsidR="00EA5B42">
              <w:rPr>
                <w:rFonts w:eastAsia="Times New Roman"/>
                <w:color w:val="000000"/>
                <w:sz w:val="20"/>
                <w:szCs w:val="20"/>
                <w:lang w:val="en-GB"/>
              </w:rPr>
              <w:t>behaviour</w:t>
            </w: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, freezing or paralyzing, unmotivated or stereotyped repetitive </w:t>
            </w:r>
            <w:r w:rsidR="00EA5B42">
              <w:rPr>
                <w:rFonts w:eastAsia="Times New Roman"/>
                <w:color w:val="000000"/>
                <w:sz w:val="20"/>
                <w:szCs w:val="20"/>
                <w:lang w:val="en-GB"/>
              </w:rPr>
              <w:t>behaviour</w:t>
            </w: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s, inappropriate emotional reactions, such as laughter in moments of anguish).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F2B752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6F8F5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DAF28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9794BD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0431F320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1A169E40" w14:textId="77777777" w:rsidTr="000F3F3D">
        <w:trPr>
          <w:trHeight w:val="300"/>
          <w:jc w:val="center"/>
        </w:trPr>
        <w:tc>
          <w:tcPr>
            <w:tcW w:w="7020" w:type="dxa"/>
            <w:gridSpan w:val="9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02B95B8D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F9E533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DA991D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30D83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E44272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CD608A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40C97CC1" w14:textId="77777777" w:rsidTr="000F3F3D">
        <w:trPr>
          <w:trHeight w:val="315"/>
          <w:jc w:val="center"/>
        </w:trPr>
        <w:tc>
          <w:tcPr>
            <w:tcW w:w="7020" w:type="dxa"/>
            <w:gridSpan w:val="9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70C1BDD6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9CAA9C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4A03D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82B29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0A1003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815361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49760F2C" w14:textId="77777777" w:rsidTr="000F3F3D">
        <w:trPr>
          <w:trHeight w:val="315"/>
          <w:jc w:val="center"/>
        </w:trPr>
        <w:tc>
          <w:tcPr>
            <w:tcW w:w="7020" w:type="dxa"/>
            <w:gridSpan w:val="9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0CC3D4E1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CA6A45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BAB31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YES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C32D47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CB24A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NO</w:t>
            </w:r>
          </w:p>
        </w:tc>
        <w:tc>
          <w:tcPr>
            <w:tcW w:w="36" w:type="dxa"/>
            <w:vAlign w:val="center"/>
            <w:hideMark/>
          </w:tcPr>
          <w:p w14:paraId="2C40B53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60550604" w14:textId="77777777" w:rsidTr="000F3F3D">
        <w:trPr>
          <w:trHeight w:val="300"/>
          <w:jc w:val="center"/>
        </w:trPr>
        <w:tc>
          <w:tcPr>
            <w:tcW w:w="7020" w:type="dxa"/>
            <w:gridSpan w:val="9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5130EA4B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91AE2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92F8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26A8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0D6DF9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2F40B46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0908ED86" w14:textId="77777777" w:rsidTr="000F3F3D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D4AF4E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5613BC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3FE950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E68FF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2E7BE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553B1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C8D53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A7B1F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2F94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189E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3775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564E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8D8D4D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372753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0BD372F5" w14:textId="77777777" w:rsidTr="000F3F3D">
        <w:trPr>
          <w:trHeight w:val="300"/>
          <w:jc w:val="center"/>
        </w:trPr>
        <w:tc>
          <w:tcPr>
            <w:tcW w:w="24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8CD611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  <w:t xml:space="preserve">Identity </w:t>
            </w:r>
            <w:proofErr w:type="spellStart"/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  <w:t>domain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FD2058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CEA57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AE8360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F2B5BD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3318E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4E855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F5D3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8AAD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E4D4D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B844FD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13B525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61E4D649" w14:textId="77777777" w:rsidTr="000F3F3D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EDEB42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lastRenderedPageBreak/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671D0A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D1EF3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D2B7A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DC044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9D7270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3BE73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21E91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F9105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3ED4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1E42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A8AA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A60461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3802E3A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074762F7" w14:textId="77777777" w:rsidTr="000F3F3D">
        <w:trPr>
          <w:trHeight w:val="315"/>
          <w:jc w:val="center"/>
        </w:trPr>
        <w:tc>
          <w:tcPr>
            <w:tcW w:w="7020" w:type="dxa"/>
            <w:gridSpan w:val="9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FD8D15" w14:textId="364D19DE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31. Low self-esteem (e.g., negative self-perception, </w:t>
            </w:r>
            <w:r w:rsidR="00EA5B42"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does not</w:t>
            </w: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 like </w:t>
            </w:r>
            <w:r w:rsidR="00EA5B42">
              <w:rPr>
                <w:rFonts w:eastAsia="Times New Roman"/>
                <w:color w:val="000000"/>
                <w:sz w:val="20"/>
                <w:szCs w:val="20"/>
                <w:lang w:val="en-GB"/>
              </w:rPr>
              <w:t>their</w:t>
            </w: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 body, </w:t>
            </w:r>
            <w:r w:rsidR="00EA5B42"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does not</w:t>
            </w: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 feel lovable, etc.).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1A1AF1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88983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44822D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42A60E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4DE9394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4CE60219" w14:textId="77777777" w:rsidTr="000F3F3D">
        <w:trPr>
          <w:trHeight w:val="315"/>
          <w:jc w:val="center"/>
        </w:trPr>
        <w:tc>
          <w:tcPr>
            <w:tcW w:w="7020" w:type="dxa"/>
            <w:gridSpan w:val="9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58AC4F1B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63B38B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BDB8D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YES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5273F5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75FA2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NO</w:t>
            </w:r>
          </w:p>
        </w:tc>
        <w:tc>
          <w:tcPr>
            <w:tcW w:w="36" w:type="dxa"/>
            <w:vAlign w:val="center"/>
            <w:hideMark/>
          </w:tcPr>
          <w:p w14:paraId="3C5CBDB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4C45F55E" w14:textId="77777777" w:rsidTr="000F3F3D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EB47E8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326C6C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76163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402C6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F44A2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CC9E3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DF8A9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D4831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B516A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267F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B7F7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6DBE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8F835D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2AF5B1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74A31C28" w14:textId="77777777" w:rsidTr="000F3F3D">
        <w:trPr>
          <w:trHeight w:val="315"/>
          <w:jc w:val="center"/>
        </w:trPr>
        <w:tc>
          <w:tcPr>
            <w:tcW w:w="7020" w:type="dxa"/>
            <w:gridSpan w:val="9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E2EE97" w14:textId="4071CE2A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32. Attributes to self the </w:t>
            </w:r>
            <w:r w:rsidR="00EA5B42">
              <w:rPr>
                <w:rFonts w:eastAsia="Times New Roman"/>
                <w:color w:val="000000"/>
                <w:sz w:val="20"/>
                <w:szCs w:val="20"/>
                <w:lang w:val="en-GB"/>
              </w:rPr>
              <w:t>r</w:t>
            </w: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esponsibility for traumatic events (e.g., self-hatred, feeling guilty about the events, shame, etc.).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E7EFB8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E4500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DE920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95EC70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1E9C7E3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3C7EB378" w14:textId="77777777" w:rsidTr="000F3F3D">
        <w:trPr>
          <w:trHeight w:val="315"/>
          <w:jc w:val="center"/>
        </w:trPr>
        <w:tc>
          <w:tcPr>
            <w:tcW w:w="7020" w:type="dxa"/>
            <w:gridSpan w:val="9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307C275D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FEE5F1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80925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YES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13ABEE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79AFB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NO</w:t>
            </w:r>
          </w:p>
        </w:tc>
        <w:tc>
          <w:tcPr>
            <w:tcW w:w="36" w:type="dxa"/>
            <w:vAlign w:val="center"/>
            <w:hideMark/>
          </w:tcPr>
          <w:p w14:paraId="0AC1810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23F105A6" w14:textId="77777777" w:rsidTr="000F3F3D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B7CD98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57399B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49ACAD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72399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195B4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CECC4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80208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6BC4BD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67524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BB8B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B3A2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2AE9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A03763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1B799FB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1EE2762E" w14:textId="77777777" w:rsidTr="000F3F3D">
        <w:trPr>
          <w:trHeight w:val="300"/>
          <w:jc w:val="center"/>
        </w:trPr>
        <w:tc>
          <w:tcPr>
            <w:tcW w:w="7020" w:type="dxa"/>
            <w:gridSpan w:val="9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7286CC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33. Feeling of worthlessness or excessive or inappropriate guilt (which can be delusional) almost every day.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AA239C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25204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53AFA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85DF5F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14D7339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5DB2578E" w14:textId="77777777" w:rsidTr="000F3F3D">
        <w:trPr>
          <w:trHeight w:val="315"/>
          <w:jc w:val="center"/>
        </w:trPr>
        <w:tc>
          <w:tcPr>
            <w:tcW w:w="7020" w:type="dxa"/>
            <w:gridSpan w:val="9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70DC8C23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F91B37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5FA9B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YES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BBB5D2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B04E4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NO</w:t>
            </w:r>
          </w:p>
        </w:tc>
        <w:tc>
          <w:tcPr>
            <w:tcW w:w="36" w:type="dxa"/>
            <w:vAlign w:val="center"/>
            <w:hideMark/>
          </w:tcPr>
          <w:p w14:paraId="2537833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3D3E8BED" w14:textId="77777777" w:rsidTr="000F3F3D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D5DCB9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815B88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A13E5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E1191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8D96CD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DEF67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A1EB5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CEB76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5EF73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E91B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68A45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75AAD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28095E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9FC4060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587B00CE" w14:textId="77777777" w:rsidTr="000F3F3D">
        <w:trPr>
          <w:trHeight w:val="315"/>
          <w:jc w:val="center"/>
        </w:trPr>
        <w:tc>
          <w:tcPr>
            <w:tcW w:w="7020" w:type="dxa"/>
            <w:gridSpan w:val="9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8ACFE7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34. Alteration of identity: intense and persistent instability of self-image and sense of self.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568B5D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2D3C5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70890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44DC6F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24C9457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31B348B2" w14:textId="77777777" w:rsidTr="000F3F3D">
        <w:trPr>
          <w:trHeight w:val="315"/>
          <w:jc w:val="center"/>
        </w:trPr>
        <w:tc>
          <w:tcPr>
            <w:tcW w:w="7020" w:type="dxa"/>
            <w:gridSpan w:val="9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01DAD47A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16068A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5BB25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YES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E95135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D4521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NO</w:t>
            </w:r>
          </w:p>
        </w:tc>
        <w:tc>
          <w:tcPr>
            <w:tcW w:w="36" w:type="dxa"/>
            <w:vAlign w:val="center"/>
            <w:hideMark/>
          </w:tcPr>
          <w:p w14:paraId="51B1EBE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1CFDABD1" w14:textId="77777777" w:rsidTr="000F3F3D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F8975A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D3247F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2BFCF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939D7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0CB81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FE5C3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245D2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16A3B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92A72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4361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B50B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55AB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C5380E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6B043F4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553078F7" w14:textId="77777777" w:rsidTr="000F3F3D">
        <w:trPr>
          <w:trHeight w:val="315"/>
          <w:jc w:val="center"/>
        </w:trPr>
        <w:tc>
          <w:tcPr>
            <w:tcW w:w="7020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B53CFA" w14:textId="1F6A6768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 xml:space="preserve">35. </w:t>
            </w:r>
            <w:proofErr w:type="spellStart"/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Chronic</w:t>
            </w:r>
            <w:proofErr w:type="spellEnd"/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 xml:space="preserve"> </w:t>
            </w:r>
            <w:proofErr w:type="spellStart"/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feeling</w:t>
            </w:r>
            <w:proofErr w:type="spellEnd"/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 xml:space="preserve"> of </w:t>
            </w:r>
            <w:proofErr w:type="spellStart"/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empt</w:t>
            </w:r>
            <w:r w:rsidR="00EA5B42">
              <w:rPr>
                <w:rFonts w:eastAsia="Times New Roman"/>
                <w:color w:val="000000"/>
                <w:sz w:val="20"/>
                <w:szCs w:val="20"/>
                <w:lang w:val="es-CO"/>
              </w:rPr>
              <w:t>i</w:t>
            </w: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ness</w:t>
            </w:r>
            <w:proofErr w:type="spellEnd"/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12AAC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ED8E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32C1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5068D1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35D205A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2206752E" w14:textId="77777777" w:rsidTr="000F3F3D">
        <w:trPr>
          <w:trHeight w:val="315"/>
          <w:jc w:val="center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9D81A2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82FEE4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793EE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6F081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967B60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07F8F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E7664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4AF13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14421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7486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1D3DD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YES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899875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A8BCE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NO</w:t>
            </w:r>
          </w:p>
        </w:tc>
        <w:tc>
          <w:tcPr>
            <w:tcW w:w="36" w:type="dxa"/>
            <w:vAlign w:val="center"/>
            <w:hideMark/>
          </w:tcPr>
          <w:p w14:paraId="7DC24CB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6CB9E390" w14:textId="77777777" w:rsidTr="000F3F3D">
        <w:trPr>
          <w:trHeight w:val="300"/>
          <w:jc w:val="center"/>
        </w:trPr>
        <w:tc>
          <w:tcPr>
            <w:tcW w:w="24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CA380E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</w:pPr>
            <w:proofErr w:type="spellStart"/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  <w:t>Psychosexual</w:t>
            </w:r>
            <w:proofErr w:type="spellEnd"/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  <w:t xml:space="preserve"> </w:t>
            </w:r>
            <w:proofErr w:type="spellStart"/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  <w:t>domain</w:t>
            </w:r>
            <w:proofErr w:type="spellEnd"/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  <w:t xml:space="preserve">: 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D562D4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3D2EA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340CD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DC9EB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C0D44D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9D6C4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0E07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070C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34E9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DA0D6F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D421F5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41F3662A" w14:textId="77777777" w:rsidTr="000F3F3D">
        <w:trPr>
          <w:trHeight w:val="315"/>
          <w:jc w:val="center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5BEEBE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E2CA5D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7A1560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92B13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A513F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FC098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056FB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9C38E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405D00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C835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89A1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C76FD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BDB3E1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3AAAB520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7DCD5A37" w14:textId="77777777" w:rsidTr="000F3F3D">
        <w:trPr>
          <w:trHeight w:val="315"/>
          <w:jc w:val="center"/>
        </w:trPr>
        <w:tc>
          <w:tcPr>
            <w:tcW w:w="7020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A3356C" w14:textId="0A21DCBD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36. Emergence of sexual </w:t>
            </w:r>
            <w:r w:rsidR="00EA5B42">
              <w:rPr>
                <w:rFonts w:eastAsia="Times New Roman"/>
                <w:color w:val="000000"/>
                <w:sz w:val="20"/>
                <w:szCs w:val="20"/>
                <w:lang w:val="en-GB"/>
              </w:rPr>
              <w:t>behaviour</w:t>
            </w: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s that are not typical of chronological age.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533BE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EF31D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YES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21795F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A298B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NO</w:t>
            </w:r>
          </w:p>
        </w:tc>
        <w:tc>
          <w:tcPr>
            <w:tcW w:w="36" w:type="dxa"/>
            <w:vAlign w:val="center"/>
            <w:hideMark/>
          </w:tcPr>
          <w:p w14:paraId="0358B96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0C5A0D70" w14:textId="77777777" w:rsidTr="000F3F3D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0AD9DB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54735D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DA713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36B1FD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56EA50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67C9C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B441B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49D75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D6A72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763C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A9BC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6479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5CEE4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65EC28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6B1115AC" w14:textId="77777777" w:rsidTr="000F3F3D">
        <w:trPr>
          <w:trHeight w:val="315"/>
          <w:jc w:val="center"/>
        </w:trPr>
        <w:tc>
          <w:tcPr>
            <w:tcW w:w="7020" w:type="dxa"/>
            <w:gridSpan w:val="9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C24B57" w14:textId="285A94D4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37. Occurrence of inappropriate sexual </w:t>
            </w:r>
            <w:r w:rsidR="00EA5B42">
              <w:rPr>
                <w:rFonts w:eastAsia="Times New Roman"/>
                <w:color w:val="000000"/>
                <w:sz w:val="20"/>
                <w:szCs w:val="20"/>
                <w:lang w:val="en-GB"/>
              </w:rPr>
              <w:t>behaviour</w:t>
            </w: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s for any age (e.g., investigating animal genitalia and attempting to insert objects, etc.)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D137A6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50BCA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61912D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0B74FE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0A9401A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684E5D21" w14:textId="77777777" w:rsidTr="000F3F3D">
        <w:trPr>
          <w:trHeight w:val="315"/>
          <w:jc w:val="center"/>
        </w:trPr>
        <w:tc>
          <w:tcPr>
            <w:tcW w:w="7020" w:type="dxa"/>
            <w:gridSpan w:val="9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097960CC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832896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8B7FE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YES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775946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8AFA4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NO</w:t>
            </w:r>
          </w:p>
        </w:tc>
        <w:tc>
          <w:tcPr>
            <w:tcW w:w="36" w:type="dxa"/>
            <w:vAlign w:val="center"/>
            <w:hideMark/>
          </w:tcPr>
          <w:p w14:paraId="7666FEE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04585D4D" w14:textId="77777777" w:rsidTr="000F3F3D">
        <w:trPr>
          <w:trHeight w:val="315"/>
          <w:jc w:val="center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579A39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C45160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72B37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5B525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72AE5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973E9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49BBF0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BBDB2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D32F7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119A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2470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BC13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2F52FC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28F73B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16D62E7C" w14:textId="77777777" w:rsidTr="000F3F3D">
        <w:trPr>
          <w:trHeight w:val="315"/>
          <w:jc w:val="center"/>
        </w:trPr>
        <w:tc>
          <w:tcPr>
            <w:tcW w:w="7020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0010A3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38. Forces other children/adolescents to engage in sexual activities.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B29DD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1C54B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YES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8ACF6C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441C4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NO</w:t>
            </w:r>
          </w:p>
        </w:tc>
        <w:tc>
          <w:tcPr>
            <w:tcW w:w="36" w:type="dxa"/>
            <w:vAlign w:val="center"/>
            <w:hideMark/>
          </w:tcPr>
          <w:p w14:paraId="369BECB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19B3B1AA" w14:textId="77777777" w:rsidTr="000F3F3D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C20F62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D4EF40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EB637D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5461FD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400DDD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60A0C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05467D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6E12D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D5650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1636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E760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2B2B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2E53CC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D51799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4CE20BBB" w14:textId="77777777" w:rsidTr="000F3F3D">
        <w:trPr>
          <w:trHeight w:val="315"/>
          <w:jc w:val="center"/>
        </w:trPr>
        <w:tc>
          <w:tcPr>
            <w:tcW w:w="7020" w:type="dxa"/>
            <w:gridSpan w:val="9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B385A0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39. Repeated attempts to insert objects into vaginal or anal orifices of own body or other children/adolescent's body.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1A0DD1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90B15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F11D9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091DC6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7C7F3D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008C6C54" w14:textId="77777777" w:rsidTr="000F3F3D">
        <w:trPr>
          <w:trHeight w:val="315"/>
          <w:jc w:val="center"/>
        </w:trPr>
        <w:tc>
          <w:tcPr>
            <w:tcW w:w="7020" w:type="dxa"/>
            <w:gridSpan w:val="9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16E8E2F9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581C5B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4CE36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YES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A7D0E5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5D4F5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NO</w:t>
            </w:r>
          </w:p>
        </w:tc>
        <w:tc>
          <w:tcPr>
            <w:tcW w:w="36" w:type="dxa"/>
            <w:vAlign w:val="center"/>
            <w:hideMark/>
          </w:tcPr>
          <w:p w14:paraId="0BC786D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1CF26BCA" w14:textId="77777777" w:rsidTr="000F3F3D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2488EA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A54DE7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AA748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45BD9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86C2E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EF5C8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BC72C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8BA1F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D2708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4C4E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309D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E77B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53A12B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15AA17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0C2681ED" w14:textId="77777777" w:rsidTr="000F3F3D">
        <w:trPr>
          <w:trHeight w:val="315"/>
          <w:jc w:val="center"/>
        </w:trPr>
        <w:tc>
          <w:tcPr>
            <w:tcW w:w="7020" w:type="dxa"/>
            <w:gridSpan w:val="9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1DF861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40. Abusive or inappropriate physical approaches (inadequate time or place).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E6C77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3F92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A4AE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B82B9B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336D88D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10D13B82" w14:textId="77777777" w:rsidTr="000F3F3D">
        <w:trPr>
          <w:trHeight w:val="315"/>
          <w:jc w:val="center"/>
        </w:trPr>
        <w:tc>
          <w:tcPr>
            <w:tcW w:w="7020" w:type="dxa"/>
            <w:gridSpan w:val="9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3C531AAE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36288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7F158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YES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D29311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09B56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NO</w:t>
            </w:r>
          </w:p>
        </w:tc>
        <w:tc>
          <w:tcPr>
            <w:tcW w:w="36" w:type="dxa"/>
            <w:vAlign w:val="center"/>
            <w:hideMark/>
          </w:tcPr>
          <w:p w14:paraId="533419D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4F8DCD8C" w14:textId="77777777" w:rsidTr="000F3F3D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E4A63E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CA8551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696ABD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30A74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8F429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FA59E0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5690A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F781C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3A6A9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6E3C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2D8F2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DAA68A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3B2E9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9633FA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176CC722" w14:textId="77777777" w:rsidTr="000F3F3D">
        <w:trPr>
          <w:trHeight w:val="300"/>
          <w:jc w:val="center"/>
        </w:trPr>
        <w:tc>
          <w:tcPr>
            <w:tcW w:w="17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135292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</w:pPr>
            <w:proofErr w:type="spellStart"/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  <w:t>Health</w:t>
            </w:r>
            <w:proofErr w:type="spellEnd"/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  <w:t xml:space="preserve"> </w:t>
            </w:r>
            <w:proofErr w:type="spellStart"/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  <w:t>domain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53754C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C79850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2AF54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1071D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EB54A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1AD8C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FAB21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F02E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057D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7158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325D0C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128706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703EA576" w14:textId="77777777" w:rsidTr="000F3F3D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20212B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A542D7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02123D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8289B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EA56B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0CD85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D5184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10B04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46BFC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8DD90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898E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DD91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EE09AA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FF5B57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3DD2FD12" w14:textId="77777777" w:rsidTr="000F3F3D">
        <w:trPr>
          <w:trHeight w:val="300"/>
          <w:jc w:val="center"/>
        </w:trPr>
        <w:tc>
          <w:tcPr>
            <w:tcW w:w="7020" w:type="dxa"/>
            <w:gridSpan w:val="9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5E91E9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41. Possible somatization (e.g. frequent headaches, recurrent abdominal pain not associated with other symptoms, nonspecific pain in the trunk and extremities without obvious cause, etc.).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105CCD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C5176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20098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1B9ADF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1D115AB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4E27F06C" w14:textId="77777777" w:rsidTr="000F3F3D">
        <w:trPr>
          <w:trHeight w:val="315"/>
          <w:jc w:val="center"/>
        </w:trPr>
        <w:tc>
          <w:tcPr>
            <w:tcW w:w="7020" w:type="dxa"/>
            <w:gridSpan w:val="9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62437168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6282C4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F66D4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YES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58B3C0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49369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NO</w:t>
            </w:r>
          </w:p>
        </w:tc>
        <w:tc>
          <w:tcPr>
            <w:tcW w:w="36" w:type="dxa"/>
            <w:vAlign w:val="center"/>
            <w:hideMark/>
          </w:tcPr>
          <w:p w14:paraId="4BC7E1A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160EB213" w14:textId="77777777" w:rsidTr="000F3F3D">
        <w:trPr>
          <w:trHeight w:val="300"/>
          <w:jc w:val="center"/>
        </w:trPr>
        <w:tc>
          <w:tcPr>
            <w:tcW w:w="7020" w:type="dxa"/>
            <w:gridSpan w:val="9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6D3F40A4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9FB283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02AD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7B55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83EE5E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205C755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27F3635F" w14:textId="77777777" w:rsidTr="000F3F3D">
        <w:trPr>
          <w:trHeight w:val="315"/>
          <w:jc w:val="center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D2351B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4C1B1C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B8D3E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A5C00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C56DB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0DF74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D3CEF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B866D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4F643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528D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D82A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AD8E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6FD649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D7C631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2723A4CA" w14:textId="77777777" w:rsidTr="000F3F3D">
        <w:trPr>
          <w:trHeight w:val="315"/>
          <w:jc w:val="center"/>
        </w:trPr>
        <w:tc>
          <w:tcPr>
            <w:tcW w:w="7020" w:type="dxa"/>
            <w:gridSpan w:val="9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37F586" w14:textId="6CA2D92D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 xml:space="preserve">42. Recurrent infections (e.g., respiratory diseases, </w:t>
            </w:r>
            <w:r w:rsidR="00EA5B42"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diarrhoea</w:t>
            </w: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, urinary infections, etc.).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D2F07E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0F14F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YES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162DE0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AE3D5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NO</w:t>
            </w:r>
          </w:p>
        </w:tc>
        <w:tc>
          <w:tcPr>
            <w:tcW w:w="36" w:type="dxa"/>
            <w:vAlign w:val="center"/>
            <w:hideMark/>
          </w:tcPr>
          <w:p w14:paraId="0C334D2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0E8DC1F5" w14:textId="77777777" w:rsidTr="000F3F3D">
        <w:trPr>
          <w:trHeight w:val="300"/>
          <w:jc w:val="center"/>
        </w:trPr>
        <w:tc>
          <w:tcPr>
            <w:tcW w:w="7020" w:type="dxa"/>
            <w:gridSpan w:val="9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1D75A823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BFF685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121C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AE5B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2B0CA0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01900EA0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3CEF8FFD" w14:textId="77777777" w:rsidTr="000F3F3D">
        <w:trPr>
          <w:trHeight w:val="315"/>
          <w:jc w:val="center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567F76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64C4B1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DAB56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6E415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CD189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355A5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D743E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5594C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3A045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55A4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5BD2D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7173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A2E889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46BF88C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53473449" w14:textId="77777777" w:rsidTr="000F3F3D">
        <w:trPr>
          <w:trHeight w:val="315"/>
          <w:jc w:val="center"/>
        </w:trPr>
        <w:tc>
          <w:tcPr>
            <w:tcW w:w="7020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73B83F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43. Manifestations of allergy (e.g., allergic rhinitis, asthma, atopic dermatitis, etc.).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032D5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B0F70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YES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6C117C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774B3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NO</w:t>
            </w:r>
          </w:p>
        </w:tc>
        <w:tc>
          <w:tcPr>
            <w:tcW w:w="36" w:type="dxa"/>
            <w:vAlign w:val="center"/>
            <w:hideMark/>
          </w:tcPr>
          <w:p w14:paraId="1874C8C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49DC5827" w14:textId="77777777" w:rsidTr="000F3F3D">
        <w:trPr>
          <w:trHeight w:val="315"/>
          <w:jc w:val="center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DC4FC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lastRenderedPageBreak/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AEA0A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14A1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420A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4BD3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CDDE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A7DE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BDDB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6233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24F2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4226D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9887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F5010B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2035C53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05FEB22E" w14:textId="77777777" w:rsidTr="000F3F3D">
        <w:trPr>
          <w:trHeight w:val="315"/>
          <w:jc w:val="center"/>
        </w:trPr>
        <w:tc>
          <w:tcPr>
            <w:tcW w:w="9300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52EA357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  <w:t xml:space="preserve">C.  </w:t>
            </w:r>
            <w:proofErr w:type="spellStart"/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  <w:t>Functional</w:t>
            </w:r>
            <w:proofErr w:type="spellEnd"/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  <w:t xml:space="preserve"> </w:t>
            </w:r>
            <w:proofErr w:type="spellStart"/>
            <w:r w:rsidRPr="000F3F3D">
              <w:rPr>
                <w:rFonts w:eastAsia="Times New Roman"/>
                <w:b/>
                <w:bCs/>
                <w:color w:val="000000"/>
                <w:sz w:val="20"/>
                <w:szCs w:val="20"/>
                <w:lang w:val="es-CO"/>
              </w:rPr>
              <w:t>impairment</w:t>
            </w:r>
            <w:proofErr w:type="spellEnd"/>
          </w:p>
        </w:tc>
        <w:tc>
          <w:tcPr>
            <w:tcW w:w="36" w:type="dxa"/>
            <w:vAlign w:val="center"/>
            <w:hideMark/>
          </w:tcPr>
          <w:p w14:paraId="093D0BE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72378E2E" w14:textId="77777777" w:rsidTr="000F3F3D">
        <w:trPr>
          <w:trHeight w:val="300"/>
          <w:jc w:val="center"/>
        </w:trPr>
        <w:tc>
          <w:tcPr>
            <w:tcW w:w="9300" w:type="dxa"/>
            <w:gridSpan w:val="1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063B99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Which of the following areas of (child/adolescent name)'s daily life have been affected?</w:t>
            </w:r>
          </w:p>
        </w:tc>
        <w:tc>
          <w:tcPr>
            <w:tcW w:w="36" w:type="dxa"/>
            <w:vAlign w:val="center"/>
            <w:hideMark/>
          </w:tcPr>
          <w:p w14:paraId="6529087D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103B7BAE" w14:textId="77777777" w:rsidTr="000F3F3D">
        <w:trPr>
          <w:trHeight w:val="300"/>
          <w:jc w:val="center"/>
        </w:trPr>
        <w:tc>
          <w:tcPr>
            <w:tcW w:w="9300" w:type="dxa"/>
            <w:gridSpan w:val="13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85674B1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79F6B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</w:tr>
      <w:tr w:rsidR="000F3F3D" w:rsidRPr="000F3F3D" w14:paraId="44FE8A9F" w14:textId="77777777" w:rsidTr="000F3F3D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47157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CFA1D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3E66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ADC4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167F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F007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0DD5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8613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5880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0CF6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1B89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2B98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54D0AE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28D66C1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3182824F" w14:textId="77777777" w:rsidTr="000F3F3D">
        <w:trPr>
          <w:trHeight w:val="315"/>
          <w:jc w:val="center"/>
        </w:trPr>
        <w:tc>
          <w:tcPr>
            <w:tcW w:w="7020" w:type="dxa"/>
            <w:gridSpan w:val="9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18D9CA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44. School environment (e.g., loss of course years, expulsion from school, regular absence from class, recurring problems with authority and discipline, etc.).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680707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E2801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57F50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DF42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30A7D42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F3F3D" w:rsidRPr="000F3F3D" w14:paraId="49347BFF" w14:textId="77777777" w:rsidTr="000F3F3D">
        <w:trPr>
          <w:trHeight w:val="315"/>
          <w:jc w:val="center"/>
        </w:trPr>
        <w:tc>
          <w:tcPr>
            <w:tcW w:w="7020" w:type="dxa"/>
            <w:gridSpan w:val="9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76CDD5A1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8985E3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22DCF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YES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041798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0A014E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NO</w:t>
            </w:r>
          </w:p>
        </w:tc>
        <w:tc>
          <w:tcPr>
            <w:tcW w:w="36" w:type="dxa"/>
            <w:vAlign w:val="center"/>
            <w:hideMark/>
          </w:tcPr>
          <w:p w14:paraId="21E0D41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134710A7" w14:textId="77777777" w:rsidTr="000F3F3D">
        <w:trPr>
          <w:trHeight w:val="300"/>
          <w:jc w:val="center"/>
        </w:trPr>
        <w:tc>
          <w:tcPr>
            <w:tcW w:w="7020" w:type="dxa"/>
            <w:gridSpan w:val="9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7D85CE15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003C7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D9E6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3406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9A2E26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12E917E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28442CD0" w14:textId="77777777" w:rsidTr="000F3F3D">
        <w:trPr>
          <w:trHeight w:val="315"/>
          <w:jc w:val="center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568ED4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B22708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902F1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6B6AF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F48E7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0A5AE0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4D0F9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5B703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EBCFF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5C0C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12C7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2D3F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E9F682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BA29BE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35DFCE78" w14:textId="77777777" w:rsidTr="000F3F3D">
        <w:trPr>
          <w:trHeight w:val="315"/>
          <w:jc w:val="center"/>
        </w:trPr>
        <w:tc>
          <w:tcPr>
            <w:tcW w:w="7020" w:type="dxa"/>
            <w:gridSpan w:val="9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77E215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45. Family (e.g., difficulty relating to parents, siblings, relatives; forced separation, loss of custody, etc.).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91426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6CB72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YES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E7C5DA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E3CB2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NO</w:t>
            </w:r>
          </w:p>
        </w:tc>
        <w:tc>
          <w:tcPr>
            <w:tcW w:w="36" w:type="dxa"/>
            <w:vAlign w:val="center"/>
            <w:hideMark/>
          </w:tcPr>
          <w:p w14:paraId="238B664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0EFC271B" w14:textId="77777777" w:rsidTr="000F3F3D">
        <w:trPr>
          <w:trHeight w:val="300"/>
          <w:jc w:val="center"/>
        </w:trPr>
        <w:tc>
          <w:tcPr>
            <w:tcW w:w="7020" w:type="dxa"/>
            <w:gridSpan w:val="9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6600A42A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A6BF8A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EFAA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1E91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485287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0F92D4D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09B2BD7A" w14:textId="77777777" w:rsidTr="000F3F3D">
        <w:trPr>
          <w:trHeight w:val="315"/>
          <w:jc w:val="center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74F8F8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802AD7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F877E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1CFE9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5F8B5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719A6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3DC07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0DFEB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F13F4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5FC6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10BA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8F8C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5C0451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601E691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4DD7884D" w14:textId="77777777" w:rsidTr="000F3F3D">
        <w:trPr>
          <w:trHeight w:val="315"/>
          <w:jc w:val="center"/>
        </w:trPr>
        <w:tc>
          <w:tcPr>
            <w:tcW w:w="7020" w:type="dxa"/>
            <w:gridSpan w:val="9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1B992F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46. Peers (e.g., transgression of boundaries with peers, constant fights, social isolation, etc.).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D06BD4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56FFF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YES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664428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1870C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NO</w:t>
            </w:r>
          </w:p>
        </w:tc>
        <w:tc>
          <w:tcPr>
            <w:tcW w:w="36" w:type="dxa"/>
            <w:vAlign w:val="center"/>
            <w:hideMark/>
          </w:tcPr>
          <w:p w14:paraId="31B6D35E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4FBCFDF9" w14:textId="77777777" w:rsidTr="000F3F3D">
        <w:trPr>
          <w:trHeight w:val="300"/>
          <w:jc w:val="center"/>
        </w:trPr>
        <w:tc>
          <w:tcPr>
            <w:tcW w:w="7020" w:type="dxa"/>
            <w:gridSpan w:val="9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6094D2EE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6CCFF3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26ECD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179E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7F4F91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421C38D4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2F2C982F" w14:textId="77777777" w:rsidTr="000F3F3D">
        <w:trPr>
          <w:trHeight w:val="315"/>
          <w:jc w:val="center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6814F2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F8596F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8BE92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7BE08D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62260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59220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7C01D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5FB36D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73557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242E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D196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4E9A0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B36B1B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0620B0D5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25431181" w14:textId="77777777" w:rsidTr="000F3F3D">
        <w:trPr>
          <w:trHeight w:val="315"/>
          <w:jc w:val="center"/>
        </w:trPr>
        <w:tc>
          <w:tcPr>
            <w:tcW w:w="7020" w:type="dxa"/>
            <w:gridSpan w:val="9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D71921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n-GB"/>
              </w:rPr>
              <w:t>47. Legal (e.g., institutionalization of the child, loss of parental custody, adoption, problems with the law, etc.).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EBE536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51F15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YES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4659FF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75EBB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NO</w:t>
            </w:r>
          </w:p>
        </w:tc>
        <w:tc>
          <w:tcPr>
            <w:tcW w:w="36" w:type="dxa"/>
            <w:vAlign w:val="center"/>
            <w:hideMark/>
          </w:tcPr>
          <w:p w14:paraId="50FA16A1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35A36E76" w14:textId="77777777" w:rsidTr="000F3F3D">
        <w:trPr>
          <w:trHeight w:val="300"/>
          <w:jc w:val="center"/>
        </w:trPr>
        <w:tc>
          <w:tcPr>
            <w:tcW w:w="7020" w:type="dxa"/>
            <w:gridSpan w:val="9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190354BD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D68617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2F95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58342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095B56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3801BC59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1D944624" w14:textId="77777777" w:rsidTr="000F3F3D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16D52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BD56E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7B35B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86E1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465DC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48C4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6541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4B718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0EB2A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A5CC3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568A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C90E7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5FDDA3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2AC68976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  <w:tr w:rsidR="000F3F3D" w:rsidRPr="000F3F3D" w14:paraId="5A14A6FC" w14:textId="77777777" w:rsidTr="000F3F3D">
        <w:trPr>
          <w:trHeight w:val="315"/>
          <w:jc w:val="center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53977C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76A09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B83A9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569A33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666C05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AF654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D8A751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7AE1C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F4049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5221BC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514BE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9A900" w14:textId="77777777" w:rsidR="000F3F3D" w:rsidRPr="000F3F3D" w:rsidRDefault="000F3F3D" w:rsidP="000F3F3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B50EA9" w14:textId="77777777" w:rsidR="000F3F3D" w:rsidRPr="000F3F3D" w:rsidRDefault="000F3F3D" w:rsidP="000F3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CO"/>
              </w:rPr>
            </w:pPr>
            <w:r w:rsidRPr="000F3F3D">
              <w:rPr>
                <w:rFonts w:eastAsia="Times New Roman"/>
                <w:color w:val="000000"/>
                <w:sz w:val="20"/>
                <w:szCs w:val="20"/>
                <w:lang w:val="es-CO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390042EF" w14:textId="77777777" w:rsidR="000F3F3D" w:rsidRPr="000F3F3D" w:rsidRDefault="000F3F3D" w:rsidP="000F3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CO"/>
              </w:rPr>
            </w:pPr>
          </w:p>
        </w:tc>
      </w:tr>
    </w:tbl>
    <w:p w14:paraId="68E6691E" w14:textId="6A5BA3B9" w:rsidR="000F3F3D" w:rsidRDefault="000F3F3D">
      <w:pPr>
        <w:spacing w:line="480" w:lineRule="auto"/>
        <w:jc w:val="both"/>
        <w:rPr>
          <w:rFonts w:ascii="Times New Roman" w:eastAsia="Times New Roman" w:hAnsi="Times New Roman" w:cs="Times New Roman"/>
          <w:b/>
          <w:lang w:val="en-GB"/>
        </w:rPr>
      </w:pPr>
    </w:p>
    <w:p w14:paraId="58A4EBC3" w14:textId="77777777" w:rsidR="000F3F3D" w:rsidRPr="00474DD4" w:rsidRDefault="000F3F3D">
      <w:pPr>
        <w:spacing w:line="480" w:lineRule="auto"/>
        <w:jc w:val="both"/>
        <w:rPr>
          <w:rFonts w:ascii="Times New Roman" w:eastAsia="Times New Roman" w:hAnsi="Times New Roman" w:cs="Times New Roman"/>
          <w:b/>
          <w:lang w:val="en-GB"/>
        </w:rPr>
      </w:pPr>
    </w:p>
    <w:sectPr w:rsidR="000F3F3D" w:rsidRPr="00474DD4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831F1C"/>
    <w:multiLevelType w:val="hybridMultilevel"/>
    <w:tmpl w:val="9DAA18A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2C4"/>
    <w:rsid w:val="000F3F3D"/>
    <w:rsid w:val="00474DD4"/>
    <w:rsid w:val="00475A61"/>
    <w:rsid w:val="005978CE"/>
    <w:rsid w:val="008342C4"/>
    <w:rsid w:val="008F559A"/>
    <w:rsid w:val="00B07661"/>
    <w:rsid w:val="00B43F7F"/>
    <w:rsid w:val="00E04B39"/>
    <w:rsid w:val="00E75F99"/>
    <w:rsid w:val="00EA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8C38C"/>
  <w15:docId w15:val="{90EE9475-82ED-45ED-8156-699A3694E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US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EstiloAPA">
    <w:name w:val="Estilo APA"/>
    <w:basedOn w:val="TableNormal"/>
    <w:uiPriority w:val="99"/>
    <w:rsid w:val="00703491"/>
    <w:pPr>
      <w:spacing w:after="0" w:line="240" w:lineRule="auto"/>
    </w:pPr>
    <w:rPr>
      <w:rFonts w:ascii="Times New Roman" w:hAnsi="Times New Roman"/>
    </w:rPr>
    <w:tblPr>
      <w:tblBorders>
        <w:top w:val="single" w:sz="4" w:space="0" w:color="000000"/>
        <w:bottom w:val="single" w:sz="4" w:space="0" w:color="000000"/>
      </w:tblBorders>
    </w:tblPr>
    <w:tblStylePr w:type="firstRow">
      <w:rPr>
        <w:rFonts w:ascii="Times New Roman" w:hAnsi="Times New Roman"/>
        <w:b/>
      </w:rPr>
      <w:tblPr/>
      <w:tcPr>
        <w:tcBorders>
          <w:bottom w:val="single" w:sz="4" w:space="0" w:color="000000"/>
        </w:tcBorders>
      </w:tcPr>
    </w:tblStylePr>
    <w:tblStylePr w:type="lastRow">
      <w:tblPr/>
      <w:tcPr>
        <w:tcBorders>
          <w:bottom w:val="single" w:sz="4" w:space="0" w:color="000000"/>
        </w:tcBorders>
      </w:tcPr>
    </w:tblStylePr>
  </w:style>
  <w:style w:type="table" w:styleId="TableGrid">
    <w:name w:val="Table Grid"/>
    <w:basedOn w:val="TableNormal"/>
    <w:uiPriority w:val="39"/>
    <w:rsid w:val="00F2267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0284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0284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583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5831"/>
  </w:style>
  <w:style w:type="paragraph" w:styleId="Footer">
    <w:name w:val="footer"/>
    <w:basedOn w:val="Normal"/>
    <w:link w:val="FooterChar"/>
    <w:uiPriority w:val="99"/>
    <w:unhideWhenUsed/>
    <w:rsid w:val="0057583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5831"/>
  </w:style>
  <w:style w:type="paragraph" w:styleId="BalloonText">
    <w:name w:val="Balloon Text"/>
    <w:basedOn w:val="Normal"/>
    <w:link w:val="BalloonTextChar"/>
    <w:uiPriority w:val="99"/>
    <w:semiHidden/>
    <w:unhideWhenUsed/>
    <w:rsid w:val="005758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831"/>
    <w:rPr>
      <w:rFonts w:ascii="Segoe UI" w:hAnsi="Segoe UI" w:cs="Segoe UI"/>
      <w:sz w:val="18"/>
      <w:szCs w:val="18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B07661"/>
    <w:pPr>
      <w:widowControl w:val="0"/>
      <w:autoSpaceDE w:val="0"/>
      <w:autoSpaceDN w:val="0"/>
      <w:spacing w:after="0" w:line="240" w:lineRule="auto"/>
    </w:pPr>
    <w:rPr>
      <w:lang w:val="es-ES" w:eastAsia="en-US"/>
    </w:rPr>
  </w:style>
  <w:style w:type="paragraph" w:styleId="BodyText">
    <w:name w:val="Body Text"/>
    <w:basedOn w:val="Normal"/>
    <w:link w:val="BodyTextChar"/>
    <w:uiPriority w:val="1"/>
    <w:qFormat/>
    <w:rsid w:val="00474DD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474DD4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0F3F3D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F3F3D"/>
    <w:rPr>
      <w:color w:val="954F72"/>
      <w:u w:val="single"/>
    </w:rPr>
  </w:style>
  <w:style w:type="paragraph" w:customStyle="1" w:styleId="msonormal0">
    <w:name w:val="msonormal"/>
    <w:basedOn w:val="Normal"/>
    <w:rsid w:val="000F3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/>
    </w:rPr>
  </w:style>
  <w:style w:type="paragraph" w:customStyle="1" w:styleId="font5">
    <w:name w:val="font5"/>
    <w:basedOn w:val="Normal"/>
    <w:rsid w:val="000F3F3D"/>
    <w:pPr>
      <w:spacing w:before="100" w:beforeAutospacing="1" w:after="100" w:afterAutospacing="1" w:line="240" w:lineRule="auto"/>
    </w:pPr>
    <w:rPr>
      <w:rFonts w:eastAsia="Times New Roman"/>
      <w:b/>
      <w:bCs/>
      <w:color w:val="000000"/>
      <w:sz w:val="20"/>
      <w:szCs w:val="20"/>
      <w:lang w:val="es-CO"/>
    </w:rPr>
  </w:style>
  <w:style w:type="paragraph" w:customStyle="1" w:styleId="font6">
    <w:name w:val="font6"/>
    <w:basedOn w:val="Normal"/>
    <w:rsid w:val="000F3F3D"/>
    <w:pPr>
      <w:spacing w:before="100" w:beforeAutospacing="1" w:after="100" w:afterAutospacing="1" w:line="240" w:lineRule="auto"/>
    </w:pPr>
    <w:rPr>
      <w:rFonts w:eastAsia="Times New Roman"/>
      <w:color w:val="000000"/>
      <w:sz w:val="20"/>
      <w:szCs w:val="20"/>
      <w:lang w:val="es-CO"/>
    </w:rPr>
  </w:style>
  <w:style w:type="paragraph" w:customStyle="1" w:styleId="xl64">
    <w:name w:val="xl64"/>
    <w:basedOn w:val="Normal"/>
    <w:rsid w:val="000F3F3D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s-CO"/>
    </w:rPr>
  </w:style>
  <w:style w:type="paragraph" w:customStyle="1" w:styleId="xl65">
    <w:name w:val="xl65"/>
    <w:basedOn w:val="Normal"/>
    <w:rsid w:val="000F3F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s-CO"/>
    </w:rPr>
  </w:style>
  <w:style w:type="paragraph" w:customStyle="1" w:styleId="xl66">
    <w:name w:val="xl66"/>
    <w:basedOn w:val="Normal"/>
    <w:rsid w:val="000F3F3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val="es-CO"/>
    </w:rPr>
  </w:style>
  <w:style w:type="paragraph" w:customStyle="1" w:styleId="xl67">
    <w:name w:val="xl67"/>
    <w:basedOn w:val="Normal"/>
    <w:rsid w:val="000F3F3D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val="es-CO"/>
    </w:rPr>
  </w:style>
  <w:style w:type="paragraph" w:customStyle="1" w:styleId="xl68">
    <w:name w:val="xl68"/>
    <w:basedOn w:val="Normal"/>
    <w:rsid w:val="000F3F3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val="es-CO"/>
    </w:rPr>
  </w:style>
  <w:style w:type="paragraph" w:customStyle="1" w:styleId="xl69">
    <w:name w:val="xl69"/>
    <w:basedOn w:val="Normal"/>
    <w:rsid w:val="000F3F3D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val="es-CO"/>
    </w:rPr>
  </w:style>
  <w:style w:type="paragraph" w:customStyle="1" w:styleId="xl70">
    <w:name w:val="xl70"/>
    <w:basedOn w:val="Normal"/>
    <w:rsid w:val="000F3F3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val="es-CO"/>
    </w:rPr>
  </w:style>
  <w:style w:type="paragraph" w:customStyle="1" w:styleId="xl71">
    <w:name w:val="xl71"/>
    <w:basedOn w:val="Normal"/>
    <w:rsid w:val="000F3F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s-CO"/>
    </w:rPr>
  </w:style>
  <w:style w:type="paragraph" w:customStyle="1" w:styleId="xl72">
    <w:name w:val="xl72"/>
    <w:basedOn w:val="Normal"/>
    <w:rsid w:val="000F3F3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s-CO"/>
    </w:rPr>
  </w:style>
  <w:style w:type="paragraph" w:customStyle="1" w:styleId="xl73">
    <w:name w:val="xl73"/>
    <w:basedOn w:val="Normal"/>
    <w:rsid w:val="000F3F3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s-CO"/>
    </w:rPr>
  </w:style>
  <w:style w:type="paragraph" w:customStyle="1" w:styleId="xl74">
    <w:name w:val="xl74"/>
    <w:basedOn w:val="Normal"/>
    <w:rsid w:val="000F3F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s-CO"/>
    </w:rPr>
  </w:style>
  <w:style w:type="paragraph" w:customStyle="1" w:styleId="xl75">
    <w:name w:val="xl75"/>
    <w:basedOn w:val="Normal"/>
    <w:rsid w:val="000F3F3D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val="es-CO"/>
    </w:rPr>
  </w:style>
  <w:style w:type="paragraph" w:customStyle="1" w:styleId="xl76">
    <w:name w:val="xl76"/>
    <w:basedOn w:val="Normal"/>
    <w:rsid w:val="000F3F3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val="es-CO"/>
    </w:rPr>
  </w:style>
  <w:style w:type="paragraph" w:customStyle="1" w:styleId="xl77">
    <w:name w:val="xl77"/>
    <w:basedOn w:val="Normal"/>
    <w:rsid w:val="000F3F3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val="es-CO"/>
    </w:rPr>
  </w:style>
  <w:style w:type="paragraph" w:customStyle="1" w:styleId="xl78">
    <w:name w:val="xl78"/>
    <w:basedOn w:val="Normal"/>
    <w:rsid w:val="000F3F3D"/>
    <w:pPr>
      <w:pBdr>
        <w:lef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val="es-CO"/>
    </w:rPr>
  </w:style>
  <w:style w:type="paragraph" w:customStyle="1" w:styleId="xl79">
    <w:name w:val="xl79"/>
    <w:basedOn w:val="Normal"/>
    <w:rsid w:val="000F3F3D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val="es-CO"/>
    </w:rPr>
  </w:style>
  <w:style w:type="paragraph" w:customStyle="1" w:styleId="xl80">
    <w:name w:val="xl80"/>
    <w:basedOn w:val="Normal"/>
    <w:rsid w:val="000F3F3D"/>
    <w:pPr>
      <w:pBdr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val="es-CO"/>
    </w:rPr>
  </w:style>
  <w:style w:type="paragraph" w:customStyle="1" w:styleId="xl81">
    <w:name w:val="xl81"/>
    <w:basedOn w:val="Normal"/>
    <w:rsid w:val="000F3F3D"/>
    <w:pPr>
      <w:pBdr>
        <w:left w:val="single" w:sz="8" w:space="0" w:color="auto"/>
        <w:bottom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val="es-CO"/>
    </w:rPr>
  </w:style>
  <w:style w:type="paragraph" w:customStyle="1" w:styleId="xl82">
    <w:name w:val="xl82"/>
    <w:basedOn w:val="Normal"/>
    <w:rsid w:val="000F3F3D"/>
    <w:pPr>
      <w:pBdr>
        <w:bottom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val="es-CO"/>
    </w:rPr>
  </w:style>
  <w:style w:type="paragraph" w:customStyle="1" w:styleId="xl83">
    <w:name w:val="xl83"/>
    <w:basedOn w:val="Normal"/>
    <w:rsid w:val="000F3F3D"/>
    <w:pPr>
      <w:pBdr>
        <w:bottom w:val="single" w:sz="8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val="es-CO"/>
    </w:rPr>
  </w:style>
  <w:style w:type="paragraph" w:customStyle="1" w:styleId="xl84">
    <w:name w:val="xl84"/>
    <w:basedOn w:val="Normal"/>
    <w:rsid w:val="000F3F3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s-CO"/>
    </w:rPr>
  </w:style>
  <w:style w:type="paragraph" w:customStyle="1" w:styleId="xl85">
    <w:name w:val="xl85"/>
    <w:basedOn w:val="Normal"/>
    <w:rsid w:val="000F3F3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s-CO"/>
    </w:rPr>
  </w:style>
  <w:style w:type="paragraph" w:customStyle="1" w:styleId="xl86">
    <w:name w:val="xl86"/>
    <w:basedOn w:val="Normal"/>
    <w:rsid w:val="000F3F3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s-CO"/>
    </w:rPr>
  </w:style>
  <w:style w:type="paragraph" w:customStyle="1" w:styleId="xl87">
    <w:name w:val="xl87"/>
    <w:basedOn w:val="Normal"/>
    <w:rsid w:val="000F3F3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s-CO"/>
    </w:rPr>
  </w:style>
  <w:style w:type="paragraph" w:customStyle="1" w:styleId="xl88">
    <w:name w:val="xl88"/>
    <w:basedOn w:val="Normal"/>
    <w:rsid w:val="000F3F3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s-CO"/>
    </w:rPr>
  </w:style>
  <w:style w:type="paragraph" w:customStyle="1" w:styleId="xl89">
    <w:name w:val="xl89"/>
    <w:basedOn w:val="Normal"/>
    <w:rsid w:val="000F3F3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s-CO"/>
    </w:rPr>
  </w:style>
  <w:style w:type="paragraph" w:customStyle="1" w:styleId="xl90">
    <w:name w:val="xl90"/>
    <w:basedOn w:val="Normal"/>
    <w:rsid w:val="000F3F3D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val="es-CO"/>
    </w:rPr>
  </w:style>
  <w:style w:type="paragraph" w:customStyle="1" w:styleId="xl91">
    <w:name w:val="xl91"/>
    <w:basedOn w:val="Normal"/>
    <w:rsid w:val="000F3F3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val="es-CO"/>
    </w:rPr>
  </w:style>
  <w:style w:type="paragraph" w:customStyle="1" w:styleId="xl92">
    <w:name w:val="xl92"/>
    <w:basedOn w:val="Normal"/>
    <w:rsid w:val="000F3F3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val="es-CO"/>
    </w:rPr>
  </w:style>
  <w:style w:type="paragraph" w:customStyle="1" w:styleId="xl93">
    <w:name w:val="xl93"/>
    <w:basedOn w:val="Normal"/>
    <w:rsid w:val="000F3F3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s-CO"/>
    </w:rPr>
  </w:style>
  <w:style w:type="paragraph" w:customStyle="1" w:styleId="xl94">
    <w:name w:val="xl94"/>
    <w:basedOn w:val="Normal"/>
    <w:rsid w:val="000F3F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s-CO"/>
    </w:rPr>
  </w:style>
  <w:style w:type="paragraph" w:customStyle="1" w:styleId="xl95">
    <w:name w:val="xl95"/>
    <w:basedOn w:val="Normal"/>
    <w:rsid w:val="000F3F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s-CO"/>
    </w:rPr>
  </w:style>
  <w:style w:type="paragraph" w:customStyle="1" w:styleId="xl96">
    <w:name w:val="xl96"/>
    <w:basedOn w:val="Normal"/>
    <w:rsid w:val="000F3F3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s-CO"/>
    </w:rPr>
  </w:style>
  <w:style w:type="paragraph" w:customStyle="1" w:styleId="xl97">
    <w:name w:val="xl97"/>
    <w:basedOn w:val="Normal"/>
    <w:rsid w:val="000F3F3D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s-CO"/>
    </w:rPr>
  </w:style>
  <w:style w:type="paragraph" w:customStyle="1" w:styleId="xl98">
    <w:name w:val="xl98"/>
    <w:basedOn w:val="Normal"/>
    <w:rsid w:val="000F3F3D"/>
    <w:pPr>
      <w:spacing w:before="100" w:beforeAutospacing="1" w:after="100" w:afterAutospacing="1" w:line="240" w:lineRule="auto"/>
      <w:textAlignment w:val="center"/>
    </w:pPr>
    <w:rPr>
      <w:rFonts w:ascii="Symbol" w:eastAsia="Times New Roman" w:hAnsi="Symbol" w:cs="Times New Roman"/>
      <w:sz w:val="20"/>
      <w:szCs w:val="20"/>
      <w:lang w:val="es-CO"/>
    </w:rPr>
  </w:style>
  <w:style w:type="paragraph" w:customStyle="1" w:styleId="xl99">
    <w:name w:val="xl99"/>
    <w:basedOn w:val="Normal"/>
    <w:rsid w:val="000F3F3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s-CO"/>
    </w:rPr>
  </w:style>
  <w:style w:type="paragraph" w:customStyle="1" w:styleId="xl100">
    <w:name w:val="xl100"/>
    <w:basedOn w:val="Normal"/>
    <w:rsid w:val="000F3F3D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s-CO"/>
    </w:rPr>
  </w:style>
  <w:style w:type="paragraph" w:customStyle="1" w:styleId="xl101">
    <w:name w:val="xl101"/>
    <w:basedOn w:val="Normal"/>
    <w:rsid w:val="000F3F3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s-CO"/>
    </w:rPr>
  </w:style>
  <w:style w:type="paragraph" w:customStyle="1" w:styleId="xl102">
    <w:name w:val="xl102"/>
    <w:basedOn w:val="Normal"/>
    <w:rsid w:val="000F3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s-CO"/>
    </w:rPr>
  </w:style>
  <w:style w:type="paragraph" w:customStyle="1" w:styleId="xl103">
    <w:name w:val="xl103"/>
    <w:basedOn w:val="Normal"/>
    <w:rsid w:val="000F3F3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s-CO"/>
    </w:rPr>
  </w:style>
  <w:style w:type="paragraph" w:customStyle="1" w:styleId="xl104">
    <w:name w:val="xl104"/>
    <w:basedOn w:val="Normal"/>
    <w:rsid w:val="000F3F3D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Symbol" w:eastAsia="Times New Roman" w:hAnsi="Symbol" w:cs="Times New Roman"/>
      <w:sz w:val="20"/>
      <w:szCs w:val="20"/>
      <w:lang w:val="es-CO"/>
    </w:rPr>
  </w:style>
  <w:style w:type="paragraph" w:customStyle="1" w:styleId="xl105">
    <w:name w:val="xl105"/>
    <w:basedOn w:val="Normal"/>
    <w:rsid w:val="000F3F3D"/>
    <w:pPr>
      <w:spacing w:before="100" w:beforeAutospacing="1" w:after="100" w:afterAutospacing="1" w:line="240" w:lineRule="auto"/>
      <w:textAlignment w:val="center"/>
    </w:pPr>
    <w:rPr>
      <w:rFonts w:ascii="Symbol" w:eastAsia="Times New Roman" w:hAnsi="Symbol" w:cs="Times New Roman"/>
      <w:sz w:val="20"/>
      <w:szCs w:val="20"/>
      <w:lang w:val="es-CO"/>
    </w:rPr>
  </w:style>
  <w:style w:type="paragraph" w:customStyle="1" w:styleId="xl106">
    <w:name w:val="xl106"/>
    <w:basedOn w:val="Normal"/>
    <w:rsid w:val="000F3F3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s-CO"/>
    </w:rPr>
  </w:style>
  <w:style w:type="paragraph" w:customStyle="1" w:styleId="xl107">
    <w:name w:val="xl107"/>
    <w:basedOn w:val="Normal"/>
    <w:rsid w:val="000F3F3D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s-CO"/>
    </w:rPr>
  </w:style>
  <w:style w:type="paragraph" w:customStyle="1" w:styleId="xl108">
    <w:name w:val="xl108"/>
    <w:basedOn w:val="Normal"/>
    <w:rsid w:val="000F3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s-CO"/>
    </w:rPr>
  </w:style>
  <w:style w:type="paragraph" w:customStyle="1" w:styleId="xl109">
    <w:name w:val="xl109"/>
    <w:basedOn w:val="Normal"/>
    <w:rsid w:val="000F3F3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s-CO"/>
    </w:rPr>
  </w:style>
  <w:style w:type="paragraph" w:customStyle="1" w:styleId="xl110">
    <w:name w:val="xl110"/>
    <w:basedOn w:val="Normal"/>
    <w:rsid w:val="000F3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s-CO"/>
    </w:rPr>
  </w:style>
  <w:style w:type="paragraph" w:customStyle="1" w:styleId="xl111">
    <w:name w:val="xl111"/>
    <w:basedOn w:val="Normal"/>
    <w:rsid w:val="000F3F3D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s-CO"/>
    </w:rPr>
  </w:style>
  <w:style w:type="paragraph" w:customStyle="1" w:styleId="xl112">
    <w:name w:val="xl112"/>
    <w:basedOn w:val="Normal"/>
    <w:rsid w:val="000F3F3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val="es-CO"/>
    </w:rPr>
  </w:style>
  <w:style w:type="paragraph" w:customStyle="1" w:styleId="xl113">
    <w:name w:val="xl113"/>
    <w:basedOn w:val="Normal"/>
    <w:rsid w:val="000F3F3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val="es-CO"/>
    </w:rPr>
  </w:style>
  <w:style w:type="paragraph" w:customStyle="1" w:styleId="xl114">
    <w:name w:val="xl114"/>
    <w:basedOn w:val="Normal"/>
    <w:rsid w:val="000F3F3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val="es-CO"/>
    </w:rPr>
  </w:style>
  <w:style w:type="paragraph" w:customStyle="1" w:styleId="xl115">
    <w:name w:val="xl115"/>
    <w:basedOn w:val="Normal"/>
    <w:rsid w:val="000F3F3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s-CO"/>
    </w:rPr>
  </w:style>
  <w:style w:type="paragraph" w:customStyle="1" w:styleId="xl116">
    <w:name w:val="xl116"/>
    <w:basedOn w:val="Normal"/>
    <w:rsid w:val="000F3F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s-CO"/>
    </w:rPr>
  </w:style>
  <w:style w:type="paragraph" w:customStyle="1" w:styleId="xl117">
    <w:name w:val="xl117"/>
    <w:basedOn w:val="Normal"/>
    <w:rsid w:val="000F3F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s-CO"/>
    </w:rPr>
  </w:style>
  <w:style w:type="paragraph" w:customStyle="1" w:styleId="xl118">
    <w:name w:val="xl118"/>
    <w:basedOn w:val="Normal"/>
    <w:rsid w:val="000F3F3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s-CO"/>
    </w:rPr>
  </w:style>
  <w:style w:type="paragraph" w:customStyle="1" w:styleId="xl119">
    <w:name w:val="xl119"/>
    <w:basedOn w:val="Normal"/>
    <w:rsid w:val="000F3F3D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s-CO"/>
    </w:rPr>
  </w:style>
  <w:style w:type="paragraph" w:customStyle="1" w:styleId="xl120">
    <w:name w:val="xl120"/>
    <w:basedOn w:val="Normal"/>
    <w:rsid w:val="000F3F3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s-CO"/>
    </w:rPr>
  </w:style>
  <w:style w:type="paragraph" w:customStyle="1" w:styleId="xl121">
    <w:name w:val="xl121"/>
    <w:basedOn w:val="Normal"/>
    <w:rsid w:val="000F3F3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s-CO"/>
    </w:rPr>
  </w:style>
  <w:style w:type="paragraph" w:customStyle="1" w:styleId="xl122">
    <w:name w:val="xl122"/>
    <w:basedOn w:val="Normal"/>
    <w:rsid w:val="000F3F3D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s-CO"/>
    </w:rPr>
  </w:style>
  <w:style w:type="paragraph" w:customStyle="1" w:styleId="xl123">
    <w:name w:val="xl123"/>
    <w:basedOn w:val="Normal"/>
    <w:rsid w:val="000F3F3D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s-CO"/>
    </w:rPr>
  </w:style>
  <w:style w:type="paragraph" w:customStyle="1" w:styleId="xl124">
    <w:name w:val="xl124"/>
    <w:basedOn w:val="Normal"/>
    <w:rsid w:val="000F3F3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s-CO"/>
    </w:rPr>
  </w:style>
  <w:style w:type="paragraph" w:customStyle="1" w:styleId="xl125">
    <w:name w:val="xl125"/>
    <w:basedOn w:val="Normal"/>
    <w:rsid w:val="000F3F3D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s-CO"/>
    </w:rPr>
  </w:style>
  <w:style w:type="paragraph" w:customStyle="1" w:styleId="xl126">
    <w:name w:val="xl126"/>
    <w:basedOn w:val="Normal"/>
    <w:rsid w:val="000F3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s-CO"/>
    </w:rPr>
  </w:style>
  <w:style w:type="paragraph" w:customStyle="1" w:styleId="xl127">
    <w:name w:val="xl127"/>
    <w:basedOn w:val="Normal"/>
    <w:rsid w:val="000F3F3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s-CO"/>
    </w:rPr>
  </w:style>
  <w:style w:type="paragraph" w:customStyle="1" w:styleId="xl128">
    <w:name w:val="xl128"/>
    <w:basedOn w:val="Normal"/>
    <w:rsid w:val="000F3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s-CO"/>
    </w:rPr>
  </w:style>
  <w:style w:type="paragraph" w:customStyle="1" w:styleId="xl129">
    <w:name w:val="xl129"/>
    <w:basedOn w:val="Normal"/>
    <w:rsid w:val="000F3F3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s-CO"/>
    </w:rPr>
  </w:style>
  <w:style w:type="paragraph" w:customStyle="1" w:styleId="xl130">
    <w:name w:val="xl130"/>
    <w:basedOn w:val="Normal"/>
    <w:rsid w:val="000F3F3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s-CO"/>
    </w:rPr>
  </w:style>
  <w:style w:type="paragraph" w:customStyle="1" w:styleId="xl131">
    <w:name w:val="xl131"/>
    <w:basedOn w:val="Normal"/>
    <w:rsid w:val="000F3F3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s-CO"/>
    </w:rPr>
  </w:style>
  <w:style w:type="paragraph" w:customStyle="1" w:styleId="xl132">
    <w:name w:val="xl132"/>
    <w:basedOn w:val="Normal"/>
    <w:rsid w:val="000F3F3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val="es-CO"/>
    </w:rPr>
  </w:style>
  <w:style w:type="paragraph" w:customStyle="1" w:styleId="xl133">
    <w:name w:val="xl133"/>
    <w:basedOn w:val="Normal"/>
    <w:rsid w:val="000F3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JXxzzKZLTcjWaQINByGj6A/hDig==">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1987</Words>
  <Characters>10934</Characters>
  <Application>Microsoft Office Word</Application>
  <DocSecurity>0</DocSecurity>
  <Lines>91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Violeta Granados Roa</dc:creator>
  <cp:lastModifiedBy>Marc Jarmuszewski</cp:lastModifiedBy>
  <cp:revision>10</cp:revision>
  <dcterms:created xsi:type="dcterms:W3CDTF">2020-07-03T06:13:00Z</dcterms:created>
  <dcterms:modified xsi:type="dcterms:W3CDTF">2021-09-01T11:52:00Z</dcterms:modified>
</cp:coreProperties>
</file>