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3711C5" w14:textId="2F75FE49" w:rsidR="00422758" w:rsidRPr="00422758" w:rsidRDefault="00422758" w:rsidP="00AE36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Supplementary Table S2. </w:t>
      </w:r>
      <w:r>
        <w:rPr>
          <w:rFonts w:ascii="Times New Roman" w:hAnsi="Times New Roman" w:cs="Times New Roman"/>
        </w:rPr>
        <w:t>Data analyses</w:t>
      </w:r>
      <w:r w:rsidR="003101FB">
        <w:rPr>
          <w:rFonts w:ascii="Times New Roman" w:hAnsi="Times New Roman" w:cs="Times New Roman"/>
        </w:rPr>
        <w:t>.</w:t>
      </w:r>
    </w:p>
    <w:p w14:paraId="4191096D" w14:textId="77777777" w:rsidR="00BD3822" w:rsidRDefault="00BD3822" w:rsidP="00AE3690">
      <w:pPr>
        <w:rPr>
          <w:rFonts w:ascii="Times New Roman" w:hAnsi="Times New Roman" w:cs="Times New Roman"/>
          <w:b/>
          <w:bCs/>
        </w:rPr>
      </w:pPr>
    </w:p>
    <w:p w14:paraId="1CE59410" w14:textId="19E6AD3F" w:rsidR="00751DAA" w:rsidRDefault="00751DAA" w:rsidP="00AE369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PCA </w:t>
      </w:r>
      <w:r w:rsidR="00A71E88">
        <w:rPr>
          <w:rFonts w:ascii="Times New Roman" w:hAnsi="Times New Roman" w:cs="Times New Roman"/>
          <w:b/>
          <w:bCs/>
        </w:rPr>
        <w:t>of soil factors</w:t>
      </w:r>
    </w:p>
    <w:tbl>
      <w:tblPr>
        <w:tblStyle w:val="TableGrid"/>
        <w:tblW w:w="100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992"/>
        <w:gridCol w:w="1207"/>
        <w:gridCol w:w="1207"/>
        <w:gridCol w:w="1233"/>
        <w:gridCol w:w="1233"/>
        <w:gridCol w:w="1233"/>
        <w:gridCol w:w="1233"/>
      </w:tblGrid>
      <w:tr w:rsidR="000947CE" w:rsidRPr="001A5D5C" w14:paraId="33E30B8C" w14:textId="77777777" w:rsidTr="00290C1A">
        <w:trPr>
          <w:trHeight w:val="272"/>
        </w:trPr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</w:tcPr>
          <w:p w14:paraId="06C51949" w14:textId="77777777" w:rsidR="000947CE" w:rsidRPr="001A5D5C" w:rsidRDefault="000947CE" w:rsidP="00AE369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267B626" w14:textId="5B83FD3F" w:rsidR="000947CE" w:rsidRPr="001A5D5C" w:rsidRDefault="001A5D5C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PC1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</w:tcPr>
          <w:p w14:paraId="6FC3A538" w14:textId="053341B6" w:rsidR="000947CE" w:rsidRPr="001A5D5C" w:rsidRDefault="001A5D5C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PC2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</w:tcPr>
          <w:p w14:paraId="3FA6583E" w14:textId="2B7C8D3E" w:rsidR="000947CE" w:rsidRPr="001A5D5C" w:rsidRDefault="001A5D5C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PC3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14:paraId="6B9428F3" w14:textId="008F9C67" w:rsidR="000947CE" w:rsidRPr="001A5D5C" w:rsidRDefault="001A5D5C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PC4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14:paraId="2DF3D7BB" w14:textId="206FD664" w:rsidR="000947CE" w:rsidRPr="001A5D5C" w:rsidRDefault="001A5D5C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PC5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14:paraId="7EA7F8AC" w14:textId="316B9355" w:rsidR="000947CE" w:rsidRPr="001A5D5C" w:rsidRDefault="001A5D5C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PC6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14:paraId="0CFBD33A" w14:textId="47237536" w:rsidR="000947CE" w:rsidRPr="001A5D5C" w:rsidRDefault="001A5D5C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PC7</w:t>
            </w:r>
          </w:p>
        </w:tc>
      </w:tr>
      <w:tr w:rsidR="000947CE" w:rsidRPr="001A5D5C" w14:paraId="26DA1809" w14:textId="77777777" w:rsidTr="00290C1A">
        <w:trPr>
          <w:trHeight w:val="509"/>
        </w:trPr>
        <w:tc>
          <w:tcPr>
            <w:tcW w:w="1751" w:type="dxa"/>
            <w:tcBorders>
              <w:top w:val="single" w:sz="4" w:space="0" w:color="auto"/>
            </w:tcBorders>
          </w:tcPr>
          <w:p w14:paraId="283ECB88" w14:textId="67591587" w:rsidR="000947CE" w:rsidRPr="001A5D5C" w:rsidRDefault="001A5D5C" w:rsidP="00AE3690">
            <w:pPr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Standard deviation</w:t>
            </w:r>
            <w:r w:rsidR="00290C1A">
              <w:rPr>
                <w:rStyle w:val="VerbatimChar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C12F9CD" w14:textId="7D806BEE" w:rsidR="000947CE" w:rsidRPr="001A5D5C" w:rsidRDefault="000947CE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1.9555</w:t>
            </w:r>
          </w:p>
        </w:tc>
        <w:tc>
          <w:tcPr>
            <w:tcW w:w="1207" w:type="dxa"/>
            <w:tcBorders>
              <w:top w:val="single" w:sz="4" w:space="0" w:color="auto"/>
            </w:tcBorders>
          </w:tcPr>
          <w:p w14:paraId="4F05D555" w14:textId="42B9783E" w:rsidR="000947CE" w:rsidRPr="001A5D5C" w:rsidRDefault="001A5D5C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1.1960</w:t>
            </w:r>
          </w:p>
        </w:tc>
        <w:tc>
          <w:tcPr>
            <w:tcW w:w="1207" w:type="dxa"/>
            <w:tcBorders>
              <w:top w:val="single" w:sz="4" w:space="0" w:color="auto"/>
            </w:tcBorders>
          </w:tcPr>
          <w:p w14:paraId="2DD60FFF" w14:textId="6046BE9C" w:rsidR="000947CE" w:rsidRPr="001A5D5C" w:rsidRDefault="001A5D5C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0.8732</w:t>
            </w:r>
          </w:p>
        </w:tc>
        <w:tc>
          <w:tcPr>
            <w:tcW w:w="1233" w:type="dxa"/>
            <w:tcBorders>
              <w:top w:val="single" w:sz="4" w:space="0" w:color="auto"/>
            </w:tcBorders>
          </w:tcPr>
          <w:p w14:paraId="0830759E" w14:textId="150B4995" w:rsidR="000947CE" w:rsidRPr="001A5D5C" w:rsidRDefault="001A5D5C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0.68302</w:t>
            </w:r>
          </w:p>
        </w:tc>
        <w:tc>
          <w:tcPr>
            <w:tcW w:w="1233" w:type="dxa"/>
            <w:tcBorders>
              <w:top w:val="single" w:sz="4" w:space="0" w:color="auto"/>
            </w:tcBorders>
          </w:tcPr>
          <w:p w14:paraId="461CE8EB" w14:textId="6D12839C" w:rsidR="000947CE" w:rsidRPr="001A5D5C" w:rsidRDefault="001A5D5C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0.50918</w:t>
            </w:r>
          </w:p>
        </w:tc>
        <w:tc>
          <w:tcPr>
            <w:tcW w:w="1233" w:type="dxa"/>
            <w:tcBorders>
              <w:top w:val="single" w:sz="4" w:space="0" w:color="auto"/>
            </w:tcBorders>
          </w:tcPr>
          <w:p w14:paraId="5E2053E4" w14:textId="7A4FF77F" w:rsidR="000947CE" w:rsidRPr="001A5D5C" w:rsidRDefault="001A5D5C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0.48153</w:t>
            </w:r>
          </w:p>
        </w:tc>
        <w:tc>
          <w:tcPr>
            <w:tcW w:w="1233" w:type="dxa"/>
            <w:tcBorders>
              <w:top w:val="single" w:sz="4" w:space="0" w:color="auto"/>
            </w:tcBorders>
          </w:tcPr>
          <w:p w14:paraId="193F2779" w14:textId="2B401847" w:rsidR="000947CE" w:rsidRPr="001A5D5C" w:rsidRDefault="001A5D5C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0.15915</w:t>
            </w:r>
          </w:p>
        </w:tc>
      </w:tr>
      <w:tr w:rsidR="000947CE" w:rsidRPr="001A5D5C" w14:paraId="7BF8B96C" w14:textId="77777777" w:rsidTr="00290C1A">
        <w:trPr>
          <w:trHeight w:val="497"/>
        </w:trPr>
        <w:tc>
          <w:tcPr>
            <w:tcW w:w="1751" w:type="dxa"/>
          </w:tcPr>
          <w:p w14:paraId="17D8EB43" w14:textId="288E53EB" w:rsidR="000947CE" w:rsidRPr="001A5D5C" w:rsidRDefault="001A5D5C" w:rsidP="00AE3690">
            <w:pPr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 xml:space="preserve">Proportion of </w:t>
            </w:r>
            <w:r w:rsidR="00422758">
              <w:rPr>
                <w:rStyle w:val="VerbatimChar"/>
                <w:rFonts w:ascii="Times New Roman" w:hAnsi="Times New Roman" w:cs="Times New Roman"/>
              </w:rPr>
              <w:t>v</w:t>
            </w:r>
            <w:r w:rsidRPr="001A5D5C">
              <w:rPr>
                <w:rStyle w:val="VerbatimChar"/>
                <w:rFonts w:ascii="Times New Roman" w:hAnsi="Times New Roman" w:cs="Times New Roman"/>
              </w:rPr>
              <w:t xml:space="preserve">ariance </w:t>
            </w:r>
          </w:p>
        </w:tc>
        <w:tc>
          <w:tcPr>
            <w:tcW w:w="992" w:type="dxa"/>
          </w:tcPr>
          <w:p w14:paraId="77C62295" w14:textId="68D6BED7" w:rsidR="000947CE" w:rsidRPr="001A5D5C" w:rsidRDefault="000947CE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0.5463</w:t>
            </w:r>
          </w:p>
        </w:tc>
        <w:tc>
          <w:tcPr>
            <w:tcW w:w="1207" w:type="dxa"/>
          </w:tcPr>
          <w:p w14:paraId="0729A5A5" w14:textId="11643A1D" w:rsidR="000947CE" w:rsidRPr="001A5D5C" w:rsidRDefault="001A5D5C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0.2044</w:t>
            </w:r>
          </w:p>
        </w:tc>
        <w:tc>
          <w:tcPr>
            <w:tcW w:w="1207" w:type="dxa"/>
          </w:tcPr>
          <w:p w14:paraId="63C453A0" w14:textId="4D16359D" w:rsidR="000947CE" w:rsidRPr="001A5D5C" w:rsidRDefault="001A5D5C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0.1089</w:t>
            </w:r>
          </w:p>
        </w:tc>
        <w:tc>
          <w:tcPr>
            <w:tcW w:w="1233" w:type="dxa"/>
          </w:tcPr>
          <w:p w14:paraId="7DC9132A" w14:textId="6813A206" w:rsidR="000947CE" w:rsidRPr="001A5D5C" w:rsidRDefault="001A5D5C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0.06664</w:t>
            </w:r>
          </w:p>
        </w:tc>
        <w:tc>
          <w:tcPr>
            <w:tcW w:w="1233" w:type="dxa"/>
          </w:tcPr>
          <w:p w14:paraId="25F11DA2" w14:textId="543B9FCA" w:rsidR="000947CE" w:rsidRPr="001A5D5C" w:rsidRDefault="001A5D5C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0.03704</w:t>
            </w:r>
          </w:p>
        </w:tc>
        <w:tc>
          <w:tcPr>
            <w:tcW w:w="1233" w:type="dxa"/>
          </w:tcPr>
          <w:p w14:paraId="2E0A8E91" w14:textId="0E6DD989" w:rsidR="000947CE" w:rsidRPr="001A5D5C" w:rsidRDefault="001A5D5C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0.03312</w:t>
            </w:r>
          </w:p>
        </w:tc>
        <w:tc>
          <w:tcPr>
            <w:tcW w:w="1233" w:type="dxa"/>
          </w:tcPr>
          <w:p w14:paraId="660C2BC9" w14:textId="2DB6B4B1" w:rsidR="000947CE" w:rsidRPr="001A5D5C" w:rsidRDefault="001A5D5C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0.00362</w:t>
            </w:r>
          </w:p>
        </w:tc>
      </w:tr>
      <w:tr w:rsidR="000947CE" w:rsidRPr="001A5D5C" w14:paraId="616A7801" w14:textId="77777777" w:rsidTr="00290C1A">
        <w:trPr>
          <w:trHeight w:val="509"/>
        </w:trPr>
        <w:tc>
          <w:tcPr>
            <w:tcW w:w="1751" w:type="dxa"/>
            <w:tcBorders>
              <w:bottom w:val="single" w:sz="4" w:space="0" w:color="auto"/>
            </w:tcBorders>
          </w:tcPr>
          <w:p w14:paraId="4FA5E409" w14:textId="7A7A8BBB" w:rsidR="000947CE" w:rsidRPr="001A5D5C" w:rsidRDefault="001A5D5C" w:rsidP="00AE3690">
            <w:pPr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 xml:space="preserve">Cumulative </w:t>
            </w:r>
            <w:r w:rsidR="00422758">
              <w:rPr>
                <w:rStyle w:val="VerbatimChar"/>
                <w:rFonts w:ascii="Times New Roman" w:hAnsi="Times New Roman" w:cs="Times New Roman"/>
              </w:rPr>
              <w:t>p</w:t>
            </w:r>
            <w:r w:rsidRPr="001A5D5C">
              <w:rPr>
                <w:rStyle w:val="VerbatimChar"/>
                <w:rFonts w:ascii="Times New Roman" w:hAnsi="Times New Roman" w:cs="Times New Roman"/>
              </w:rPr>
              <w:t>roportion</w:t>
            </w:r>
            <w:r w:rsidR="00290C1A">
              <w:rPr>
                <w:rStyle w:val="VerbatimChar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A2A0204" w14:textId="273F0562" w:rsidR="000947CE" w:rsidRPr="001A5D5C" w:rsidRDefault="001A5D5C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0.5463</w:t>
            </w: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14:paraId="289C17A4" w14:textId="37BE4550" w:rsidR="000947CE" w:rsidRPr="001A5D5C" w:rsidRDefault="001A5D5C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0.7507</w:t>
            </w: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14:paraId="0743AD4C" w14:textId="1975D732" w:rsidR="000947CE" w:rsidRPr="001A5D5C" w:rsidRDefault="001A5D5C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0.8596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4A5BF15C" w14:textId="58CD576E" w:rsidR="000947CE" w:rsidRPr="001A5D5C" w:rsidRDefault="001A5D5C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0.92622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44472B77" w14:textId="589FEEA0" w:rsidR="000947CE" w:rsidRPr="001A5D5C" w:rsidRDefault="001A5D5C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0.96326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795B5449" w14:textId="0A925DE6" w:rsidR="000947CE" w:rsidRPr="001A5D5C" w:rsidRDefault="001A5D5C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0.99638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3FBD6F7A" w14:textId="3676FB04" w:rsidR="000947CE" w:rsidRPr="001A5D5C" w:rsidRDefault="001A5D5C" w:rsidP="000D097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5D5C">
              <w:rPr>
                <w:rStyle w:val="VerbatimChar"/>
                <w:rFonts w:ascii="Times New Roman" w:hAnsi="Times New Roman" w:cs="Times New Roman"/>
              </w:rPr>
              <w:t>1.00000</w:t>
            </w:r>
          </w:p>
        </w:tc>
      </w:tr>
    </w:tbl>
    <w:p w14:paraId="222D96CA" w14:textId="77777777" w:rsidR="00751DAA" w:rsidRDefault="00751DAA" w:rsidP="00AE3690">
      <w:pPr>
        <w:rPr>
          <w:rFonts w:ascii="Times New Roman" w:hAnsi="Times New Roman" w:cs="Times New Roman"/>
          <w:b/>
          <w:bCs/>
        </w:rPr>
      </w:pPr>
    </w:p>
    <w:p w14:paraId="3CE1EFE7" w14:textId="77777777" w:rsidR="00BD3822" w:rsidRDefault="00BD3822" w:rsidP="00AE3690">
      <w:pPr>
        <w:rPr>
          <w:rFonts w:ascii="Times New Roman" w:hAnsi="Times New Roman" w:cs="Times New Roman"/>
          <w:b/>
          <w:bCs/>
        </w:rPr>
      </w:pPr>
    </w:p>
    <w:p w14:paraId="04F620EA" w14:textId="118881A2" w:rsidR="00A228AA" w:rsidRPr="00B860B3" w:rsidRDefault="00A228AA" w:rsidP="00AE3690">
      <w:pPr>
        <w:rPr>
          <w:rFonts w:ascii="Times New Roman" w:hAnsi="Times New Roman" w:cs="Times New Roman"/>
        </w:rPr>
      </w:pPr>
      <w:r w:rsidRPr="00B860B3">
        <w:rPr>
          <w:rFonts w:ascii="Times New Roman" w:hAnsi="Times New Roman" w:cs="Times New Roman"/>
          <w:b/>
          <w:bCs/>
        </w:rPr>
        <w:t>PERMANOVA</w:t>
      </w:r>
    </w:p>
    <w:p w14:paraId="4DD0BE22" w14:textId="2F73A71A" w:rsidR="0023714D" w:rsidRPr="00B860B3" w:rsidRDefault="002D513F" w:rsidP="00AE3690">
      <w:pPr>
        <w:rPr>
          <w:rFonts w:ascii="Times New Roman" w:hAnsi="Times New Roman" w:cs="Times New Roman"/>
        </w:rPr>
      </w:pPr>
      <w:r w:rsidRPr="00B860B3">
        <w:rPr>
          <w:rFonts w:ascii="Times New Roman" w:hAnsi="Times New Roman" w:cs="Times New Roman"/>
        </w:rPr>
        <w:t>Permutation test for adonis under reduced model</w:t>
      </w:r>
      <w:r w:rsidRPr="00B860B3">
        <w:rPr>
          <w:rFonts w:ascii="Times New Roman" w:hAnsi="Times New Roman" w:cs="Times New Roman"/>
        </w:rPr>
        <w:br/>
        <w:t>Permutation: free</w:t>
      </w:r>
      <w:r w:rsidRPr="00B860B3">
        <w:rPr>
          <w:rFonts w:ascii="Times New Roman" w:hAnsi="Times New Roman" w:cs="Times New Roman"/>
        </w:rPr>
        <w:br/>
        <w:t>Number of permutations: 999</w:t>
      </w:r>
      <w:r w:rsidR="00290C1A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5"/>
        <w:gridCol w:w="1345"/>
        <w:gridCol w:w="1520"/>
        <w:gridCol w:w="1356"/>
        <w:gridCol w:w="1322"/>
        <w:gridCol w:w="1443"/>
      </w:tblGrid>
      <w:tr w:rsidR="00A228AA" w:rsidRPr="00B860B3" w14:paraId="7D7883EB" w14:textId="77777777" w:rsidTr="00290C1A"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</w:tcPr>
          <w:p w14:paraId="40B1F88E" w14:textId="0F2D948D" w:rsidR="00A228AA" w:rsidRPr="00B860B3" w:rsidRDefault="00A228AA" w:rsidP="00AE36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14:paraId="0C544924" w14:textId="036905F5" w:rsidR="00A228AA" w:rsidRPr="00BD3822" w:rsidRDefault="00290C1A" w:rsidP="000D09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</w:t>
            </w:r>
            <w:r w:rsidR="00A228AA" w:rsidRPr="00BD3822">
              <w:rPr>
                <w:rFonts w:ascii="Times New Roman" w:hAnsi="Times New Roman" w:cs="Times New Roman"/>
              </w:rPr>
              <w:t>f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</w:tcPr>
          <w:p w14:paraId="1886A559" w14:textId="054C3470" w:rsidR="00A228AA" w:rsidRPr="00BD3822" w:rsidRDefault="00A228AA" w:rsidP="000D0972">
            <w:pPr>
              <w:jc w:val="center"/>
              <w:rPr>
                <w:rFonts w:ascii="Times New Roman" w:hAnsi="Times New Roman" w:cs="Times New Roman"/>
              </w:rPr>
            </w:pPr>
            <w:r w:rsidRPr="00BD3822">
              <w:rPr>
                <w:rFonts w:ascii="Times New Roman" w:hAnsi="Times New Roman" w:cs="Times New Roman"/>
              </w:rPr>
              <w:t>Sum</w:t>
            </w:r>
            <w:r w:rsidR="00422758" w:rsidRPr="00BD3822">
              <w:rPr>
                <w:rFonts w:ascii="Times New Roman" w:hAnsi="Times New Roman" w:cs="Times New Roman"/>
              </w:rPr>
              <w:t xml:space="preserve"> </w:t>
            </w:r>
            <w:r w:rsidR="00BD3822">
              <w:rPr>
                <w:rFonts w:ascii="Times New Roman" w:hAnsi="Times New Roman" w:cs="Times New Roman"/>
              </w:rPr>
              <w:t>o</w:t>
            </w:r>
            <w:r w:rsidRPr="00BD3822">
              <w:rPr>
                <w:rFonts w:ascii="Times New Roman" w:hAnsi="Times New Roman" w:cs="Times New Roman"/>
              </w:rPr>
              <w:t>f</w:t>
            </w:r>
            <w:r w:rsidR="00422758" w:rsidRPr="00BD3822">
              <w:rPr>
                <w:rFonts w:ascii="Times New Roman" w:hAnsi="Times New Roman" w:cs="Times New Roman"/>
              </w:rPr>
              <w:t xml:space="preserve"> </w:t>
            </w:r>
            <w:r w:rsidR="00BD3822">
              <w:rPr>
                <w:rFonts w:ascii="Times New Roman" w:hAnsi="Times New Roman" w:cs="Times New Roman"/>
              </w:rPr>
              <w:t>s</w:t>
            </w:r>
            <w:r w:rsidRPr="00BD3822">
              <w:rPr>
                <w:rFonts w:ascii="Times New Roman" w:hAnsi="Times New Roman" w:cs="Times New Roman"/>
              </w:rPr>
              <w:t>q</w:t>
            </w:r>
            <w:r w:rsidR="00BD3822">
              <w:rPr>
                <w:rFonts w:ascii="Times New Roman" w:hAnsi="Times New Roman" w:cs="Times New Roman"/>
              </w:rPr>
              <w:t>uares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4" w:space="0" w:color="auto"/>
            </w:tcBorders>
          </w:tcPr>
          <w:p w14:paraId="008214D0" w14:textId="4CB1FB5C" w:rsidR="00A228AA" w:rsidRPr="00BD3822" w:rsidRDefault="00A228AA" w:rsidP="000D0972">
            <w:pPr>
              <w:jc w:val="center"/>
              <w:rPr>
                <w:rFonts w:ascii="Times New Roman" w:hAnsi="Times New Roman" w:cs="Times New Roman"/>
              </w:rPr>
            </w:pPr>
            <w:r w:rsidRPr="00290C1A">
              <w:rPr>
                <w:rFonts w:ascii="Times New Roman" w:hAnsi="Times New Roman" w:cs="Times New Roman"/>
                <w:i/>
                <w:iCs/>
              </w:rPr>
              <w:t>R</w:t>
            </w:r>
            <w:r w:rsidRPr="00290C1A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14:paraId="19651BFF" w14:textId="63C759C6" w:rsidR="00A228AA" w:rsidRPr="00290C1A" w:rsidRDefault="00A228AA" w:rsidP="000D09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290C1A">
              <w:rPr>
                <w:rFonts w:ascii="Times New Roman" w:hAnsi="Times New Roman" w:cs="Times New Roman"/>
                <w:i/>
                <w:iCs/>
              </w:rPr>
              <w:t>F</w:t>
            </w:r>
          </w:p>
        </w:tc>
        <w:tc>
          <w:tcPr>
            <w:tcW w:w="1443" w:type="dxa"/>
            <w:tcBorders>
              <w:top w:val="single" w:sz="4" w:space="0" w:color="auto"/>
              <w:bottom w:val="single" w:sz="4" w:space="0" w:color="auto"/>
            </w:tcBorders>
          </w:tcPr>
          <w:p w14:paraId="56EFD476" w14:textId="6304DA80" w:rsidR="00A228AA" w:rsidRPr="00B860B3" w:rsidRDefault="00BD3822" w:rsidP="000D0972">
            <w:pPr>
              <w:jc w:val="center"/>
              <w:rPr>
                <w:rFonts w:ascii="Times New Roman" w:hAnsi="Times New Roman" w:cs="Times New Roman"/>
              </w:rPr>
            </w:pPr>
            <w:r w:rsidRPr="00BD3822">
              <w:rPr>
                <w:rFonts w:ascii="Times New Roman" w:hAnsi="Times New Roman" w:cs="Times New Roman"/>
                <w:i/>
                <w:iCs/>
              </w:rPr>
              <w:t>P</w:t>
            </w:r>
            <w:r w:rsidRPr="00BD3822">
              <w:rPr>
                <w:rFonts w:ascii="Times New Roman" w:hAnsi="Times New Roman" w:cs="Times New Roman"/>
              </w:rPr>
              <w:t xml:space="preserve"> </w:t>
            </w:r>
            <w:r w:rsidR="008813D9" w:rsidRPr="00BD3822">
              <w:rPr>
                <w:rFonts w:ascii="Times New Roman" w:hAnsi="Times New Roman" w:cs="Times New Roman"/>
              </w:rPr>
              <w:t>value</w:t>
            </w:r>
          </w:p>
        </w:tc>
      </w:tr>
      <w:tr w:rsidR="00A228AA" w:rsidRPr="00B860B3" w14:paraId="20185CB3" w14:textId="77777777" w:rsidTr="00290C1A">
        <w:tc>
          <w:tcPr>
            <w:tcW w:w="1295" w:type="dxa"/>
            <w:tcBorders>
              <w:top w:val="single" w:sz="4" w:space="0" w:color="auto"/>
            </w:tcBorders>
          </w:tcPr>
          <w:p w14:paraId="66AED701" w14:textId="1378C01A" w:rsidR="00A228AA" w:rsidRPr="00B860B3" w:rsidRDefault="00A228AA" w:rsidP="00AE3690">
            <w:pPr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 xml:space="preserve">Model </w:t>
            </w:r>
          </w:p>
        </w:tc>
        <w:tc>
          <w:tcPr>
            <w:tcW w:w="1345" w:type="dxa"/>
            <w:tcBorders>
              <w:top w:val="single" w:sz="4" w:space="0" w:color="auto"/>
            </w:tcBorders>
          </w:tcPr>
          <w:p w14:paraId="1369C955" w14:textId="00DFF107" w:rsidR="00A228AA" w:rsidRPr="00B860B3" w:rsidRDefault="00A228AA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5C5D7833" w14:textId="4C3F57C9" w:rsidR="00A228AA" w:rsidRPr="00B860B3" w:rsidRDefault="00A228AA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0.24826</w:t>
            </w:r>
          </w:p>
        </w:tc>
        <w:tc>
          <w:tcPr>
            <w:tcW w:w="1356" w:type="dxa"/>
            <w:tcBorders>
              <w:top w:val="single" w:sz="4" w:space="0" w:color="auto"/>
            </w:tcBorders>
          </w:tcPr>
          <w:p w14:paraId="08D930D2" w14:textId="35179A74" w:rsidR="00A228AA" w:rsidRPr="00B860B3" w:rsidRDefault="00A228AA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0.1518</w:t>
            </w:r>
          </w:p>
        </w:tc>
        <w:tc>
          <w:tcPr>
            <w:tcW w:w="1322" w:type="dxa"/>
            <w:tcBorders>
              <w:top w:val="single" w:sz="4" w:space="0" w:color="auto"/>
            </w:tcBorders>
          </w:tcPr>
          <w:p w14:paraId="0F32982C" w14:textId="658D2536" w:rsidR="00A228AA" w:rsidRPr="00B860B3" w:rsidRDefault="00A228AA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5.0112</w:t>
            </w:r>
          </w:p>
        </w:tc>
        <w:tc>
          <w:tcPr>
            <w:tcW w:w="1443" w:type="dxa"/>
            <w:tcBorders>
              <w:top w:val="single" w:sz="4" w:space="0" w:color="auto"/>
            </w:tcBorders>
          </w:tcPr>
          <w:p w14:paraId="23048616" w14:textId="5E57D55D" w:rsidR="00A228AA" w:rsidRPr="00B860B3" w:rsidRDefault="00A228AA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0.004 **</w:t>
            </w:r>
          </w:p>
        </w:tc>
      </w:tr>
      <w:tr w:rsidR="00A228AA" w:rsidRPr="00B860B3" w14:paraId="60FF89EF" w14:textId="77777777" w:rsidTr="00290C1A">
        <w:tc>
          <w:tcPr>
            <w:tcW w:w="1295" w:type="dxa"/>
          </w:tcPr>
          <w:p w14:paraId="2ADA12BC" w14:textId="24DB1EED" w:rsidR="00A228AA" w:rsidRPr="00F81C70" w:rsidRDefault="00A228AA" w:rsidP="00AE3690">
            <w:pPr>
              <w:rPr>
                <w:rFonts w:ascii="Times New Roman" w:hAnsi="Times New Roman" w:cs="Times New Roman"/>
              </w:rPr>
            </w:pPr>
            <w:r w:rsidRPr="00F81C70">
              <w:rPr>
                <w:rFonts w:ascii="Times New Roman" w:hAnsi="Times New Roman" w:cs="Times New Roman"/>
              </w:rPr>
              <w:t xml:space="preserve">Residual </w:t>
            </w:r>
          </w:p>
        </w:tc>
        <w:tc>
          <w:tcPr>
            <w:tcW w:w="1345" w:type="dxa"/>
          </w:tcPr>
          <w:p w14:paraId="61A8F400" w14:textId="19070EF8" w:rsidR="00A228AA" w:rsidRPr="00F81C70" w:rsidRDefault="00A228AA" w:rsidP="000D0972">
            <w:pPr>
              <w:jc w:val="center"/>
              <w:rPr>
                <w:rFonts w:ascii="Times New Roman" w:hAnsi="Times New Roman" w:cs="Times New Roman"/>
              </w:rPr>
            </w:pPr>
            <w:r w:rsidRPr="00F81C7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20" w:type="dxa"/>
          </w:tcPr>
          <w:p w14:paraId="29A58DF3" w14:textId="72D976FC" w:rsidR="00A228AA" w:rsidRPr="00F81C70" w:rsidRDefault="00A228AA" w:rsidP="000D0972">
            <w:pPr>
              <w:jc w:val="center"/>
              <w:rPr>
                <w:rFonts w:ascii="Times New Roman" w:hAnsi="Times New Roman" w:cs="Times New Roman"/>
              </w:rPr>
            </w:pPr>
            <w:r w:rsidRPr="00F81C70">
              <w:rPr>
                <w:rFonts w:ascii="Times New Roman" w:hAnsi="Times New Roman" w:cs="Times New Roman"/>
              </w:rPr>
              <w:t>1.38716</w:t>
            </w:r>
          </w:p>
        </w:tc>
        <w:tc>
          <w:tcPr>
            <w:tcW w:w="1356" w:type="dxa"/>
          </w:tcPr>
          <w:p w14:paraId="4F4376F9" w14:textId="1BB690BE" w:rsidR="00A228AA" w:rsidRPr="00F81C70" w:rsidRDefault="00A228AA" w:rsidP="000D0972">
            <w:pPr>
              <w:jc w:val="center"/>
              <w:rPr>
                <w:rFonts w:ascii="Times New Roman" w:hAnsi="Times New Roman" w:cs="Times New Roman"/>
              </w:rPr>
            </w:pPr>
            <w:r w:rsidRPr="00F81C70">
              <w:rPr>
                <w:rFonts w:ascii="Times New Roman" w:hAnsi="Times New Roman" w:cs="Times New Roman"/>
              </w:rPr>
              <w:t>0.8482</w:t>
            </w:r>
          </w:p>
        </w:tc>
        <w:tc>
          <w:tcPr>
            <w:tcW w:w="1322" w:type="dxa"/>
          </w:tcPr>
          <w:p w14:paraId="6A38042C" w14:textId="77777777" w:rsidR="00A228AA" w:rsidRPr="00B860B3" w:rsidRDefault="00A228AA" w:rsidP="000D09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14:paraId="02050466" w14:textId="77777777" w:rsidR="00A228AA" w:rsidRPr="00B860B3" w:rsidRDefault="00A228AA" w:rsidP="000D09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28AA" w:rsidRPr="00B860B3" w14:paraId="3A3772DA" w14:textId="77777777" w:rsidTr="00290C1A">
        <w:tc>
          <w:tcPr>
            <w:tcW w:w="1295" w:type="dxa"/>
            <w:tcBorders>
              <w:bottom w:val="single" w:sz="4" w:space="0" w:color="auto"/>
            </w:tcBorders>
          </w:tcPr>
          <w:p w14:paraId="68440233" w14:textId="51212D9E" w:rsidR="00A228AA" w:rsidRPr="00B860B3" w:rsidRDefault="00A228AA" w:rsidP="00AE3690">
            <w:pPr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 xml:space="preserve">Total 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14:paraId="3AB5ABB2" w14:textId="4AF44E17" w:rsidR="00A228AA" w:rsidRPr="00B860B3" w:rsidRDefault="00A228AA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66889EFC" w14:textId="45DB91C7" w:rsidR="00A228AA" w:rsidRPr="00B860B3" w:rsidRDefault="00A228AA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1.63542</w:t>
            </w: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14:paraId="224819CB" w14:textId="13746772" w:rsidR="00A228AA" w:rsidRPr="00B860B3" w:rsidRDefault="00A228AA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1.0000</w:t>
            </w:r>
          </w:p>
        </w:tc>
        <w:tc>
          <w:tcPr>
            <w:tcW w:w="1322" w:type="dxa"/>
            <w:tcBorders>
              <w:bottom w:val="single" w:sz="4" w:space="0" w:color="auto"/>
            </w:tcBorders>
          </w:tcPr>
          <w:p w14:paraId="431237F8" w14:textId="77777777" w:rsidR="00A228AA" w:rsidRPr="00B860B3" w:rsidRDefault="00A228AA" w:rsidP="000D09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</w:tcPr>
          <w:p w14:paraId="2CF9F9EA" w14:textId="77777777" w:rsidR="00A228AA" w:rsidRPr="00B860B3" w:rsidRDefault="00A228AA" w:rsidP="000D09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1D574D5" w14:textId="79740DB7" w:rsidR="002D513F" w:rsidRPr="00B860B3" w:rsidRDefault="00422758" w:rsidP="00AE3690">
      <w:pPr>
        <w:rPr>
          <w:rFonts w:ascii="Times New Roman" w:hAnsi="Times New Roman" w:cs="Times New Roman"/>
        </w:rPr>
      </w:pPr>
      <w:r w:rsidRPr="00BD3822">
        <w:rPr>
          <w:rFonts w:ascii="Times New Roman" w:hAnsi="Times New Roman" w:cs="Times New Roman"/>
        </w:rPr>
        <w:t xml:space="preserve">** </w:t>
      </w:r>
      <w:r w:rsidR="00BD3822">
        <w:rPr>
          <w:rFonts w:ascii="Times New Roman" w:hAnsi="Times New Roman" w:cs="Times New Roman"/>
          <w:i/>
          <w:iCs/>
        </w:rPr>
        <w:t>P</w:t>
      </w:r>
      <w:r w:rsidR="00BD3822">
        <w:rPr>
          <w:rFonts w:ascii="Times New Roman" w:hAnsi="Times New Roman" w:cs="Times New Roman"/>
        </w:rPr>
        <w:t xml:space="preserve"> </w:t>
      </w:r>
      <w:r w:rsidR="008813D9" w:rsidRPr="00BD3822">
        <w:rPr>
          <w:rFonts w:ascii="Times New Roman" w:hAnsi="Times New Roman" w:cs="Times New Roman"/>
        </w:rPr>
        <w:t>&lt;</w:t>
      </w:r>
      <w:r w:rsidR="00BD3822">
        <w:rPr>
          <w:rFonts w:ascii="Times New Roman" w:hAnsi="Times New Roman" w:cs="Times New Roman"/>
        </w:rPr>
        <w:t xml:space="preserve"> </w:t>
      </w:r>
      <w:r w:rsidRPr="00BD3822">
        <w:rPr>
          <w:rFonts w:ascii="Times New Roman" w:hAnsi="Times New Roman" w:cs="Times New Roman"/>
        </w:rPr>
        <w:t>0.01</w:t>
      </w:r>
    </w:p>
    <w:p w14:paraId="2AB12D94" w14:textId="77777777" w:rsidR="00422758" w:rsidRDefault="00422758" w:rsidP="00E803AE">
      <w:pPr>
        <w:rPr>
          <w:rFonts w:ascii="Times New Roman" w:hAnsi="Times New Roman" w:cs="Times New Roman"/>
          <w:b/>
          <w:bCs/>
        </w:rPr>
      </w:pPr>
    </w:p>
    <w:p w14:paraId="02E02917" w14:textId="77777777" w:rsidR="00BD3822" w:rsidRDefault="00BD3822" w:rsidP="00E803AE">
      <w:pPr>
        <w:rPr>
          <w:rFonts w:ascii="Times New Roman" w:hAnsi="Times New Roman" w:cs="Times New Roman"/>
          <w:b/>
          <w:bCs/>
        </w:rPr>
      </w:pPr>
    </w:p>
    <w:p w14:paraId="7ACB35A0" w14:textId="1B4A0CF7" w:rsidR="00DE5F9F" w:rsidRDefault="00A228AA" w:rsidP="00E803AE">
      <w:pPr>
        <w:rPr>
          <w:rFonts w:ascii="Times New Roman" w:hAnsi="Times New Roman" w:cs="Times New Roman"/>
          <w:b/>
          <w:bCs/>
        </w:rPr>
      </w:pPr>
      <w:r w:rsidRPr="00B860B3">
        <w:rPr>
          <w:rFonts w:ascii="Times New Roman" w:hAnsi="Times New Roman" w:cs="Times New Roman"/>
          <w:b/>
          <w:bCs/>
        </w:rPr>
        <w:t>PERMDISP</w:t>
      </w:r>
    </w:p>
    <w:p w14:paraId="3D5DA243" w14:textId="4C086DA0" w:rsidR="00A228AA" w:rsidRPr="00DE5F9F" w:rsidRDefault="00A228AA" w:rsidP="00E803AE">
      <w:pPr>
        <w:rPr>
          <w:rFonts w:ascii="Times New Roman" w:hAnsi="Times New Roman" w:cs="Times New Roman"/>
          <w:b/>
          <w:bCs/>
        </w:rPr>
      </w:pPr>
      <w:r w:rsidRPr="00B860B3">
        <w:rPr>
          <w:rFonts w:ascii="Times New Roman" w:hAnsi="Times New Roman" w:cs="Times New Roman"/>
        </w:rPr>
        <w:t>Distance-based test for multivariate dispersions within groups</w:t>
      </w:r>
      <w:r w:rsidR="00422758">
        <w:rPr>
          <w:rFonts w:ascii="Times New Roman" w:hAnsi="Times New Roman" w:cs="Times New Roman"/>
        </w:rPr>
        <w:t>.</w:t>
      </w:r>
      <w:r w:rsidRPr="00B860B3">
        <w:rPr>
          <w:rFonts w:ascii="Times New Roman" w:hAnsi="Times New Roman" w:cs="Times New Roman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0"/>
        <w:gridCol w:w="1475"/>
        <w:gridCol w:w="1667"/>
        <w:gridCol w:w="1487"/>
        <w:gridCol w:w="1450"/>
        <w:gridCol w:w="1583"/>
      </w:tblGrid>
      <w:tr w:rsidR="002018A7" w:rsidRPr="00B860B3" w14:paraId="348D453B" w14:textId="77777777" w:rsidTr="00290C1A">
        <w:trPr>
          <w:trHeight w:val="304"/>
        </w:trPr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</w:tcPr>
          <w:p w14:paraId="7B6B5212" w14:textId="77777777" w:rsidR="002018A7" w:rsidRPr="00B860B3" w:rsidRDefault="002018A7" w:rsidP="000A5B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</w:tcPr>
          <w:p w14:paraId="5F386BF5" w14:textId="5119FEEC" w:rsidR="002018A7" w:rsidRPr="00B860B3" w:rsidRDefault="00290C1A" w:rsidP="000D097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</w:t>
            </w:r>
            <w:r w:rsidR="002018A7" w:rsidRPr="00B860B3">
              <w:rPr>
                <w:rFonts w:ascii="Times New Roman" w:hAnsi="Times New Roman" w:cs="Times New Roman"/>
              </w:rPr>
              <w:t>f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14:paraId="129273BE" w14:textId="7B32C8CE" w:rsidR="002018A7" w:rsidRPr="00B860B3" w:rsidRDefault="002018A7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Sum</w:t>
            </w:r>
            <w:r w:rsidR="00422758">
              <w:rPr>
                <w:rFonts w:ascii="Times New Roman" w:hAnsi="Times New Roman" w:cs="Times New Roman"/>
              </w:rPr>
              <w:t xml:space="preserve"> </w:t>
            </w:r>
            <w:r w:rsidR="00BC2160">
              <w:rPr>
                <w:rFonts w:ascii="Times New Roman" w:hAnsi="Times New Roman" w:cs="Times New Roman"/>
              </w:rPr>
              <w:t>o</w:t>
            </w:r>
            <w:r w:rsidRPr="00B860B3">
              <w:rPr>
                <w:rFonts w:ascii="Times New Roman" w:hAnsi="Times New Roman" w:cs="Times New Roman"/>
              </w:rPr>
              <w:t>f</w:t>
            </w:r>
            <w:r w:rsidR="00422758">
              <w:rPr>
                <w:rFonts w:ascii="Times New Roman" w:hAnsi="Times New Roman" w:cs="Times New Roman"/>
              </w:rPr>
              <w:t xml:space="preserve"> </w:t>
            </w:r>
            <w:r w:rsidR="00BC2160">
              <w:rPr>
                <w:rFonts w:ascii="Times New Roman" w:hAnsi="Times New Roman" w:cs="Times New Roman"/>
              </w:rPr>
              <w:t>s</w:t>
            </w:r>
            <w:r w:rsidRPr="00B860B3">
              <w:rPr>
                <w:rFonts w:ascii="Times New Roman" w:hAnsi="Times New Roman" w:cs="Times New Roman"/>
              </w:rPr>
              <w:t>q</w:t>
            </w:r>
            <w:r w:rsidR="00BC2160">
              <w:rPr>
                <w:rFonts w:ascii="Times New Roman" w:hAnsi="Times New Roman" w:cs="Times New Roman"/>
              </w:rPr>
              <w:t>uares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14:paraId="176EFC6B" w14:textId="220B5FFF" w:rsidR="002018A7" w:rsidRPr="00B860B3" w:rsidRDefault="002819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Mean sq</w:t>
            </w: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</w:tcPr>
          <w:p w14:paraId="17D657C9" w14:textId="77777777" w:rsidR="002018A7" w:rsidRPr="00290C1A" w:rsidRDefault="002018A7" w:rsidP="000D097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290C1A">
              <w:rPr>
                <w:rFonts w:ascii="Times New Roman" w:hAnsi="Times New Roman" w:cs="Times New Roman"/>
                <w:i/>
                <w:iCs/>
              </w:rPr>
              <w:t>F</w:t>
            </w:r>
          </w:p>
        </w:tc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</w:tcPr>
          <w:p w14:paraId="14F2755E" w14:textId="0CF23C7C" w:rsidR="002018A7" w:rsidRPr="00B860B3" w:rsidRDefault="00BD3822" w:rsidP="000D0972">
            <w:pPr>
              <w:jc w:val="center"/>
              <w:rPr>
                <w:rFonts w:ascii="Times New Roman" w:hAnsi="Times New Roman" w:cs="Times New Roman"/>
              </w:rPr>
            </w:pPr>
            <w:r w:rsidRPr="00BD3822">
              <w:rPr>
                <w:rFonts w:ascii="Times New Roman" w:hAnsi="Times New Roman" w:cs="Times New Roman"/>
                <w:i/>
                <w:iCs/>
              </w:rPr>
              <w:t>P</w:t>
            </w:r>
            <w:r w:rsidRPr="00BD3822">
              <w:rPr>
                <w:rFonts w:ascii="Times New Roman" w:hAnsi="Times New Roman" w:cs="Times New Roman"/>
              </w:rPr>
              <w:t xml:space="preserve"> value</w:t>
            </w:r>
          </w:p>
        </w:tc>
      </w:tr>
      <w:tr w:rsidR="002018A7" w:rsidRPr="00B860B3" w14:paraId="17260A12" w14:textId="77777777" w:rsidTr="00290C1A">
        <w:trPr>
          <w:trHeight w:val="329"/>
        </w:trPr>
        <w:tc>
          <w:tcPr>
            <w:tcW w:w="1420" w:type="dxa"/>
            <w:tcBorders>
              <w:top w:val="single" w:sz="4" w:space="0" w:color="auto"/>
            </w:tcBorders>
          </w:tcPr>
          <w:p w14:paraId="2AA5B71C" w14:textId="28605F3D" w:rsidR="002018A7" w:rsidRPr="00B860B3" w:rsidRDefault="002018A7" w:rsidP="000A5BA2">
            <w:pPr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Groups</w:t>
            </w:r>
          </w:p>
        </w:tc>
        <w:tc>
          <w:tcPr>
            <w:tcW w:w="1475" w:type="dxa"/>
            <w:tcBorders>
              <w:top w:val="single" w:sz="4" w:space="0" w:color="auto"/>
            </w:tcBorders>
          </w:tcPr>
          <w:p w14:paraId="326E7C5F" w14:textId="77777777" w:rsidR="002018A7" w:rsidRPr="00B860B3" w:rsidRDefault="002018A7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</w:tcBorders>
          </w:tcPr>
          <w:p w14:paraId="53A62220" w14:textId="440723F5" w:rsidR="002018A7" w:rsidRPr="00B860B3" w:rsidRDefault="002018A7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Style w:val="VerbatimChar"/>
                <w:rFonts w:ascii="Times New Roman" w:hAnsi="Times New Roman" w:cs="Times New Roman"/>
                <w:sz w:val="24"/>
              </w:rPr>
              <w:t>0.034201</w:t>
            </w:r>
          </w:p>
        </w:tc>
        <w:tc>
          <w:tcPr>
            <w:tcW w:w="1487" w:type="dxa"/>
            <w:tcBorders>
              <w:top w:val="single" w:sz="4" w:space="0" w:color="auto"/>
            </w:tcBorders>
          </w:tcPr>
          <w:p w14:paraId="277808C2" w14:textId="60FB4FB5" w:rsidR="002018A7" w:rsidRPr="00B860B3" w:rsidRDefault="001C0CF0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Style w:val="VerbatimChar"/>
                <w:rFonts w:ascii="Times New Roman" w:hAnsi="Times New Roman" w:cs="Times New Roman"/>
                <w:sz w:val="24"/>
              </w:rPr>
              <w:t>0.034201</w:t>
            </w:r>
          </w:p>
        </w:tc>
        <w:tc>
          <w:tcPr>
            <w:tcW w:w="1450" w:type="dxa"/>
            <w:tcBorders>
              <w:top w:val="single" w:sz="4" w:space="0" w:color="auto"/>
            </w:tcBorders>
          </w:tcPr>
          <w:p w14:paraId="42F4B9DE" w14:textId="242DCD90" w:rsidR="002018A7" w:rsidRPr="00B860B3" w:rsidRDefault="00521767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1583" w:type="dxa"/>
            <w:tcBorders>
              <w:top w:val="single" w:sz="4" w:space="0" w:color="auto"/>
            </w:tcBorders>
          </w:tcPr>
          <w:p w14:paraId="418B46C0" w14:textId="37795728" w:rsidR="002018A7" w:rsidRPr="00B860B3" w:rsidRDefault="00566510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Style w:val="VerbatimChar"/>
                <w:rFonts w:ascii="Times New Roman" w:hAnsi="Times New Roman" w:cs="Times New Roman"/>
                <w:sz w:val="24"/>
              </w:rPr>
              <w:t>0.003701 **</w:t>
            </w:r>
          </w:p>
        </w:tc>
      </w:tr>
      <w:tr w:rsidR="002018A7" w:rsidRPr="00B860B3" w14:paraId="342C749C" w14:textId="77777777" w:rsidTr="00290C1A">
        <w:trPr>
          <w:trHeight w:val="304"/>
        </w:trPr>
        <w:tc>
          <w:tcPr>
            <w:tcW w:w="1420" w:type="dxa"/>
            <w:tcBorders>
              <w:bottom w:val="single" w:sz="4" w:space="0" w:color="auto"/>
            </w:tcBorders>
          </w:tcPr>
          <w:p w14:paraId="295D119B" w14:textId="52B65964" w:rsidR="002018A7" w:rsidRPr="00B860B3" w:rsidRDefault="002018A7" w:rsidP="000A5BA2">
            <w:pPr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Residual</w:t>
            </w:r>
            <w:r w:rsidR="00A75B2A" w:rsidRPr="00B860B3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14:paraId="72794292" w14:textId="77777777" w:rsidR="002018A7" w:rsidRPr="00B860B3" w:rsidRDefault="002018A7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14:paraId="30FBBE05" w14:textId="255F9D2D" w:rsidR="002018A7" w:rsidRPr="00B860B3" w:rsidRDefault="002018A7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Style w:val="VerbatimChar"/>
                <w:rFonts w:ascii="Times New Roman" w:hAnsi="Times New Roman" w:cs="Times New Roman"/>
                <w:sz w:val="24"/>
              </w:rPr>
              <w:t>0.095475</w:t>
            </w: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14:paraId="44B59DB5" w14:textId="0C33DBFE" w:rsidR="002018A7" w:rsidRPr="00B860B3" w:rsidRDefault="00566510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Style w:val="VerbatimChar"/>
                <w:rFonts w:ascii="Times New Roman" w:hAnsi="Times New Roman" w:cs="Times New Roman"/>
                <w:sz w:val="24"/>
              </w:rPr>
              <w:t>0.003410</w:t>
            </w:r>
          </w:p>
        </w:tc>
        <w:tc>
          <w:tcPr>
            <w:tcW w:w="1450" w:type="dxa"/>
            <w:tcBorders>
              <w:bottom w:val="single" w:sz="4" w:space="0" w:color="auto"/>
            </w:tcBorders>
          </w:tcPr>
          <w:p w14:paraId="06700512" w14:textId="77777777" w:rsidR="002018A7" w:rsidRPr="00B860B3" w:rsidRDefault="002018A7" w:rsidP="000D09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14:paraId="127F2EA0" w14:textId="77777777" w:rsidR="002018A7" w:rsidRPr="00B860B3" w:rsidRDefault="002018A7" w:rsidP="000D09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68F178E" w14:textId="077BD8BD" w:rsidR="00902DC4" w:rsidRPr="00B860B3" w:rsidRDefault="00F81C70" w:rsidP="00902DC4">
      <w:pPr>
        <w:rPr>
          <w:rFonts w:ascii="Times New Roman" w:hAnsi="Times New Roman" w:cs="Times New Roman"/>
        </w:rPr>
      </w:pPr>
      <w:r w:rsidRPr="00BD3822">
        <w:rPr>
          <w:rFonts w:ascii="Times New Roman" w:hAnsi="Times New Roman" w:cs="Times New Roman"/>
        </w:rPr>
        <w:t>**</w:t>
      </w:r>
      <w:r w:rsidR="00BD3822">
        <w:rPr>
          <w:rFonts w:ascii="Times New Roman" w:hAnsi="Times New Roman" w:cs="Times New Roman"/>
          <w:i/>
          <w:iCs/>
        </w:rPr>
        <w:t>P</w:t>
      </w:r>
      <w:r w:rsidR="00BD3822">
        <w:rPr>
          <w:rFonts w:ascii="Times New Roman" w:hAnsi="Times New Roman" w:cs="Times New Roman"/>
        </w:rPr>
        <w:t xml:space="preserve"> </w:t>
      </w:r>
      <w:r w:rsidR="00F17594" w:rsidRPr="00BD3822">
        <w:rPr>
          <w:rFonts w:ascii="Times New Roman" w:hAnsi="Times New Roman" w:cs="Times New Roman"/>
        </w:rPr>
        <w:t>&lt;</w:t>
      </w:r>
      <w:r w:rsidR="00BD3822">
        <w:rPr>
          <w:rFonts w:ascii="Times New Roman" w:hAnsi="Times New Roman" w:cs="Times New Roman"/>
        </w:rPr>
        <w:t xml:space="preserve"> </w:t>
      </w:r>
      <w:r w:rsidR="00F17594" w:rsidRPr="00BD3822">
        <w:rPr>
          <w:rFonts w:ascii="Times New Roman" w:hAnsi="Times New Roman" w:cs="Times New Roman"/>
        </w:rPr>
        <w:t>0.01</w:t>
      </w:r>
    </w:p>
    <w:p w14:paraId="0480EE30" w14:textId="77777777" w:rsidR="00BD3822" w:rsidRDefault="00BD3822" w:rsidP="00902DC4">
      <w:pPr>
        <w:rPr>
          <w:rFonts w:ascii="Times New Roman" w:hAnsi="Times New Roman" w:cs="Times New Roman"/>
          <w:b/>
          <w:bCs/>
        </w:rPr>
      </w:pPr>
    </w:p>
    <w:p w14:paraId="2EC864FA" w14:textId="77777777" w:rsidR="00BD3822" w:rsidRDefault="00BD3822" w:rsidP="00902DC4">
      <w:pPr>
        <w:rPr>
          <w:rFonts w:ascii="Times New Roman" w:hAnsi="Times New Roman" w:cs="Times New Roman"/>
          <w:b/>
          <w:bCs/>
        </w:rPr>
      </w:pPr>
    </w:p>
    <w:p w14:paraId="3ABA589F" w14:textId="77777777" w:rsidR="00BD3822" w:rsidRDefault="00BD3822" w:rsidP="00902DC4">
      <w:pPr>
        <w:rPr>
          <w:rFonts w:ascii="Times New Roman" w:hAnsi="Times New Roman" w:cs="Times New Roman"/>
          <w:b/>
          <w:bCs/>
        </w:rPr>
      </w:pPr>
    </w:p>
    <w:p w14:paraId="7DAF5969" w14:textId="27BFBE94" w:rsidR="004661BF" w:rsidRPr="000D0972" w:rsidRDefault="004661BF" w:rsidP="00902DC4">
      <w:pPr>
        <w:rPr>
          <w:rFonts w:ascii="Times New Roman" w:hAnsi="Times New Roman" w:cs="Times New Roman"/>
          <w:b/>
          <w:bCs/>
        </w:rPr>
      </w:pPr>
      <w:r w:rsidRPr="00B860B3">
        <w:rPr>
          <w:rFonts w:ascii="Times New Roman" w:hAnsi="Times New Roman" w:cs="Times New Roman"/>
          <w:b/>
          <w:bCs/>
        </w:rPr>
        <w:lastRenderedPageBreak/>
        <w:t>SIMPER analysis to determine the dissimilarity between soil groups</w:t>
      </w:r>
      <w:r w:rsidR="000D0972">
        <w:rPr>
          <w:rFonts w:ascii="Times New Roman" w:hAnsi="Times New Roman" w:cs="Times New Roman"/>
          <w:b/>
          <w:bCs/>
        </w:rPr>
        <w:t xml:space="preserve"> </w:t>
      </w:r>
      <w:r w:rsidRPr="000D0972">
        <w:rPr>
          <w:rFonts w:ascii="Times New Roman" w:hAnsi="Times New Roman" w:cs="Times New Roman"/>
          <w:b/>
          <w:bCs/>
        </w:rPr>
        <w:t xml:space="preserve">saline </w:t>
      </w:r>
      <w:r w:rsidRPr="000D0972">
        <w:rPr>
          <w:rFonts w:ascii="Times New Roman" w:hAnsi="Times New Roman" w:cs="Times New Roman"/>
          <w:b/>
          <w:bCs/>
          <w:i/>
          <w:iCs/>
        </w:rPr>
        <w:t>vs</w:t>
      </w:r>
      <w:r w:rsidRPr="000D0972">
        <w:rPr>
          <w:rFonts w:ascii="Times New Roman" w:hAnsi="Times New Roman" w:cs="Times New Roman"/>
          <w:b/>
          <w:bCs/>
        </w:rPr>
        <w:t xml:space="preserve"> non-saline soils</w:t>
      </w:r>
      <w:r w:rsidR="000D0972">
        <w:rPr>
          <w:rFonts w:ascii="Times New Roman" w:hAnsi="Times New Roman" w:cs="Times New Roman"/>
          <w:b/>
          <w:bCs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0617EC" w:rsidRPr="00290C1A" w14:paraId="2369F58C" w14:textId="77777777" w:rsidTr="00290C1A">
        <w:trPr>
          <w:trHeight w:val="622"/>
        </w:trPr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</w:tcPr>
          <w:p w14:paraId="16A23B22" w14:textId="2DC0B2E1" w:rsidR="000617EC" w:rsidRPr="00290C1A" w:rsidRDefault="008B5994" w:rsidP="00533E59">
            <w:pPr>
              <w:rPr>
                <w:rFonts w:ascii="Times New Roman" w:hAnsi="Times New Roman" w:cs="Times New Roman"/>
              </w:rPr>
            </w:pPr>
            <w:r w:rsidRPr="00290C1A">
              <w:rPr>
                <w:rFonts w:ascii="Times New Roman" w:hAnsi="Times New Roman" w:cs="Times New Roman"/>
              </w:rPr>
              <w:t>Taxon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</w:tcPr>
          <w:p w14:paraId="68C33834" w14:textId="24FBE1FB" w:rsidR="000617EC" w:rsidRPr="00290C1A" w:rsidRDefault="008B5994" w:rsidP="000D0972">
            <w:pPr>
              <w:jc w:val="center"/>
              <w:rPr>
                <w:rFonts w:ascii="Times New Roman" w:hAnsi="Times New Roman" w:cs="Times New Roman"/>
              </w:rPr>
            </w:pPr>
            <w:r w:rsidRPr="00290C1A">
              <w:rPr>
                <w:rFonts w:ascii="Times New Roman" w:hAnsi="Times New Roman" w:cs="Times New Roman"/>
              </w:rPr>
              <w:t>Av</w:t>
            </w:r>
            <w:r w:rsidR="00422758" w:rsidRPr="00290C1A">
              <w:rPr>
                <w:rFonts w:ascii="Times New Roman" w:hAnsi="Times New Roman" w:cs="Times New Roman"/>
              </w:rPr>
              <w:t>erage</w:t>
            </w:r>
            <w:r w:rsidRPr="00290C1A">
              <w:rPr>
                <w:rFonts w:ascii="Times New Roman" w:hAnsi="Times New Roman" w:cs="Times New Roman"/>
              </w:rPr>
              <w:t xml:space="preserve"> dissim</w:t>
            </w:r>
            <w:r w:rsidR="00422758" w:rsidRPr="00290C1A">
              <w:rPr>
                <w:rFonts w:ascii="Times New Roman" w:hAnsi="Times New Roman" w:cs="Times New Roman"/>
              </w:rPr>
              <w:t>ilarity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</w:tcPr>
          <w:p w14:paraId="24500D37" w14:textId="2C507CB0" w:rsidR="000617EC" w:rsidRPr="00290C1A" w:rsidRDefault="008B5994" w:rsidP="000D0972">
            <w:pPr>
              <w:jc w:val="center"/>
              <w:rPr>
                <w:rFonts w:ascii="Times New Roman" w:hAnsi="Times New Roman" w:cs="Times New Roman"/>
              </w:rPr>
            </w:pPr>
            <w:r w:rsidRPr="00290C1A">
              <w:rPr>
                <w:rFonts w:ascii="Times New Roman" w:hAnsi="Times New Roman" w:cs="Times New Roman"/>
              </w:rPr>
              <w:t>Contrib</w:t>
            </w:r>
            <w:r w:rsidR="00422758" w:rsidRPr="00290C1A">
              <w:rPr>
                <w:rFonts w:ascii="Times New Roman" w:hAnsi="Times New Roman" w:cs="Times New Roman"/>
              </w:rPr>
              <w:t>ution</w:t>
            </w:r>
            <w:r w:rsidRPr="00290C1A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</w:tcPr>
          <w:p w14:paraId="2E17C728" w14:textId="3C8B481C" w:rsidR="000617EC" w:rsidRPr="00290C1A" w:rsidRDefault="008B5994" w:rsidP="000D0972">
            <w:pPr>
              <w:jc w:val="center"/>
              <w:rPr>
                <w:rFonts w:ascii="Times New Roman" w:hAnsi="Times New Roman" w:cs="Times New Roman"/>
              </w:rPr>
            </w:pPr>
            <w:r w:rsidRPr="00290C1A">
              <w:rPr>
                <w:rFonts w:ascii="Times New Roman" w:hAnsi="Times New Roman" w:cs="Times New Roman"/>
              </w:rPr>
              <w:t>Cumulative %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</w:tcPr>
          <w:p w14:paraId="61400AA4" w14:textId="442B2163" w:rsidR="000617EC" w:rsidRPr="00290C1A" w:rsidRDefault="008B5994" w:rsidP="00290C1A">
            <w:pPr>
              <w:jc w:val="center"/>
              <w:rPr>
                <w:rFonts w:ascii="Times New Roman" w:hAnsi="Times New Roman" w:cs="Times New Roman"/>
              </w:rPr>
            </w:pPr>
            <w:r w:rsidRPr="00290C1A">
              <w:rPr>
                <w:rFonts w:ascii="Times New Roman" w:hAnsi="Times New Roman" w:cs="Times New Roman"/>
              </w:rPr>
              <w:t>Mean</w:t>
            </w:r>
            <w:r w:rsidR="00290C1A" w:rsidRPr="00290C1A">
              <w:rPr>
                <w:rFonts w:ascii="Times New Roman" w:hAnsi="Times New Roman" w:cs="Times New Roman"/>
              </w:rPr>
              <w:t xml:space="preserve"> </w:t>
            </w:r>
            <w:r w:rsidR="00422758" w:rsidRPr="00290C1A">
              <w:rPr>
                <w:rFonts w:ascii="Times New Roman" w:hAnsi="Times New Roman" w:cs="Times New Roman"/>
              </w:rPr>
              <w:t>n</w:t>
            </w:r>
            <w:r w:rsidRPr="00290C1A">
              <w:rPr>
                <w:rFonts w:ascii="Times New Roman" w:hAnsi="Times New Roman" w:cs="Times New Roman"/>
              </w:rPr>
              <w:t>on-saline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</w:tcPr>
          <w:p w14:paraId="70E52FDC" w14:textId="0EAD12A5" w:rsidR="000617EC" w:rsidRPr="00290C1A" w:rsidRDefault="008B5994" w:rsidP="00290C1A">
            <w:pPr>
              <w:jc w:val="center"/>
              <w:rPr>
                <w:rFonts w:ascii="Times New Roman" w:hAnsi="Times New Roman" w:cs="Times New Roman"/>
              </w:rPr>
            </w:pPr>
            <w:r w:rsidRPr="00290C1A">
              <w:rPr>
                <w:rFonts w:ascii="Times New Roman" w:hAnsi="Times New Roman" w:cs="Times New Roman"/>
              </w:rPr>
              <w:t>Mean</w:t>
            </w:r>
            <w:r w:rsidR="00290C1A" w:rsidRPr="00290C1A">
              <w:rPr>
                <w:rFonts w:ascii="Times New Roman" w:hAnsi="Times New Roman" w:cs="Times New Roman"/>
              </w:rPr>
              <w:t xml:space="preserve"> </w:t>
            </w:r>
            <w:r w:rsidR="00422758" w:rsidRPr="00290C1A">
              <w:rPr>
                <w:rFonts w:ascii="Times New Roman" w:hAnsi="Times New Roman" w:cs="Times New Roman"/>
              </w:rPr>
              <w:t>s</w:t>
            </w:r>
            <w:r w:rsidRPr="00290C1A">
              <w:rPr>
                <w:rFonts w:ascii="Times New Roman" w:hAnsi="Times New Roman" w:cs="Times New Roman"/>
              </w:rPr>
              <w:t>aline</w:t>
            </w:r>
          </w:p>
        </w:tc>
      </w:tr>
      <w:tr w:rsidR="000617EC" w:rsidRPr="00B860B3" w14:paraId="34842D55" w14:textId="77777777" w:rsidTr="00290C1A">
        <w:trPr>
          <w:trHeight w:val="345"/>
        </w:trPr>
        <w:tc>
          <w:tcPr>
            <w:tcW w:w="1596" w:type="dxa"/>
            <w:tcBorders>
              <w:top w:val="single" w:sz="4" w:space="0" w:color="auto"/>
            </w:tcBorders>
          </w:tcPr>
          <w:p w14:paraId="32FDC19E" w14:textId="222A86A3" w:rsidR="000617EC" w:rsidRPr="00B860B3" w:rsidRDefault="00B111E3" w:rsidP="00B111E3">
            <w:pPr>
              <w:rPr>
                <w:rFonts w:ascii="Times New Roman" w:hAnsi="Times New Roman" w:cs="Times New Roman"/>
              </w:rPr>
            </w:pPr>
            <w:r w:rsidRPr="00B111E3">
              <w:rPr>
                <w:rFonts w:ascii="Times New Roman" w:hAnsi="Times New Roman" w:cs="Times New Roman"/>
              </w:rPr>
              <w:t>Cep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14:paraId="4BF9A85C" w14:textId="5C116988" w:rsidR="000617EC" w:rsidRPr="00B860B3" w:rsidRDefault="00B111E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111E3">
              <w:rPr>
                <w:rFonts w:ascii="Times New Roman" w:hAnsi="Times New Roman" w:cs="Times New Roman"/>
              </w:rPr>
              <w:t>8.959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14:paraId="43BCA2B8" w14:textId="32FA0E10" w:rsidR="000617EC" w:rsidRPr="00B860B3" w:rsidRDefault="00B111E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111E3"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14:paraId="36BB49C1" w14:textId="5208F65F" w:rsidR="000617EC" w:rsidRPr="00B860B3" w:rsidRDefault="00B111E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111E3"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14:paraId="4A0953F2" w14:textId="3FCBDFA5" w:rsidR="000617EC" w:rsidRPr="00B860B3" w:rsidRDefault="00B111E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111E3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14:paraId="62E634CB" w14:textId="12D21C81" w:rsidR="000617EC" w:rsidRPr="00B860B3" w:rsidRDefault="00B111E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111E3">
              <w:rPr>
                <w:rFonts w:ascii="Times New Roman" w:hAnsi="Times New Roman" w:cs="Times New Roman"/>
              </w:rPr>
              <w:t>187</w:t>
            </w:r>
          </w:p>
        </w:tc>
      </w:tr>
      <w:tr w:rsidR="000617EC" w:rsidRPr="00B860B3" w14:paraId="6BACA6DD" w14:textId="77777777" w:rsidTr="00290C1A">
        <w:tc>
          <w:tcPr>
            <w:tcW w:w="1596" w:type="dxa"/>
          </w:tcPr>
          <w:p w14:paraId="4DCBEAB2" w14:textId="014978E1" w:rsidR="000617EC" w:rsidRPr="00B860B3" w:rsidRDefault="00B111E3" w:rsidP="004B3F12">
            <w:pPr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Ple</w:t>
            </w:r>
          </w:p>
        </w:tc>
        <w:tc>
          <w:tcPr>
            <w:tcW w:w="1596" w:type="dxa"/>
          </w:tcPr>
          <w:p w14:paraId="22F7A02F" w14:textId="38CD97A6" w:rsidR="000617EC" w:rsidRPr="00B860B3" w:rsidRDefault="00B111E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7.027</w:t>
            </w:r>
          </w:p>
        </w:tc>
        <w:tc>
          <w:tcPr>
            <w:tcW w:w="1596" w:type="dxa"/>
          </w:tcPr>
          <w:p w14:paraId="10C8E5AC" w14:textId="015DDC8A" w:rsidR="000617EC" w:rsidRPr="00B860B3" w:rsidRDefault="00B111E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11.06</w:t>
            </w:r>
          </w:p>
        </w:tc>
        <w:tc>
          <w:tcPr>
            <w:tcW w:w="1596" w:type="dxa"/>
          </w:tcPr>
          <w:p w14:paraId="061FAC9D" w14:textId="4B356D38" w:rsidR="000617EC" w:rsidRPr="00B860B3" w:rsidRDefault="00B111E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25.15</w:t>
            </w:r>
          </w:p>
        </w:tc>
        <w:tc>
          <w:tcPr>
            <w:tcW w:w="1596" w:type="dxa"/>
          </w:tcPr>
          <w:p w14:paraId="082DAE33" w14:textId="2772AF01" w:rsidR="000617EC" w:rsidRPr="00B860B3" w:rsidRDefault="00B111E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596" w:type="dxa"/>
          </w:tcPr>
          <w:p w14:paraId="5B807F9E" w14:textId="2A6DF4B0" w:rsidR="000617EC" w:rsidRPr="00B860B3" w:rsidRDefault="00B111E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204</w:t>
            </w:r>
          </w:p>
        </w:tc>
      </w:tr>
      <w:tr w:rsidR="000617EC" w:rsidRPr="00B860B3" w14:paraId="600E3EAA" w14:textId="77777777" w:rsidTr="00290C1A">
        <w:tc>
          <w:tcPr>
            <w:tcW w:w="1596" w:type="dxa"/>
          </w:tcPr>
          <w:p w14:paraId="598A5DA7" w14:textId="5A71081E" w:rsidR="000617EC" w:rsidRPr="00B860B3" w:rsidRDefault="004B3F12" w:rsidP="004B3F12">
            <w:pPr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Mer</w:t>
            </w:r>
          </w:p>
        </w:tc>
        <w:tc>
          <w:tcPr>
            <w:tcW w:w="1596" w:type="dxa"/>
          </w:tcPr>
          <w:p w14:paraId="2C37A2C4" w14:textId="3711F9C8" w:rsidR="000617EC" w:rsidRPr="00B860B3" w:rsidRDefault="004B3F12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6.587</w:t>
            </w:r>
          </w:p>
        </w:tc>
        <w:tc>
          <w:tcPr>
            <w:tcW w:w="1596" w:type="dxa"/>
          </w:tcPr>
          <w:p w14:paraId="6D6BFD89" w14:textId="53F0EF48" w:rsidR="000617EC" w:rsidRPr="00B860B3" w:rsidRDefault="004B3F12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10.36</w:t>
            </w:r>
          </w:p>
        </w:tc>
        <w:tc>
          <w:tcPr>
            <w:tcW w:w="1596" w:type="dxa"/>
          </w:tcPr>
          <w:p w14:paraId="62EA63C8" w14:textId="34CF052A" w:rsidR="000617EC" w:rsidRPr="00B860B3" w:rsidRDefault="004B3F12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35.52</w:t>
            </w:r>
          </w:p>
        </w:tc>
        <w:tc>
          <w:tcPr>
            <w:tcW w:w="1596" w:type="dxa"/>
          </w:tcPr>
          <w:p w14:paraId="5502E8F7" w14:textId="7B5471E3" w:rsidR="000617EC" w:rsidRPr="00B860B3" w:rsidRDefault="004B3F12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596" w:type="dxa"/>
          </w:tcPr>
          <w:p w14:paraId="6BB0287D" w14:textId="4B1AFD38" w:rsidR="000617EC" w:rsidRPr="00B860B3" w:rsidRDefault="004B3F12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52</w:t>
            </w:r>
          </w:p>
        </w:tc>
      </w:tr>
      <w:tr w:rsidR="004B3F12" w:rsidRPr="00B860B3" w14:paraId="4460F6A1" w14:textId="77777777" w:rsidTr="00290C1A">
        <w:tc>
          <w:tcPr>
            <w:tcW w:w="1596" w:type="dxa"/>
          </w:tcPr>
          <w:p w14:paraId="67350CE0" w14:textId="5B958699" w:rsidR="004B3F12" w:rsidRPr="00B860B3" w:rsidRDefault="004B3F12" w:rsidP="004B3F12">
            <w:pPr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Dor</w:t>
            </w:r>
          </w:p>
        </w:tc>
        <w:tc>
          <w:tcPr>
            <w:tcW w:w="1596" w:type="dxa"/>
          </w:tcPr>
          <w:p w14:paraId="793BD539" w14:textId="6C39B363" w:rsidR="004B3F12" w:rsidRPr="00B860B3" w:rsidRDefault="004B3F12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6.423</w:t>
            </w:r>
          </w:p>
        </w:tc>
        <w:tc>
          <w:tcPr>
            <w:tcW w:w="1596" w:type="dxa"/>
          </w:tcPr>
          <w:p w14:paraId="076FE279" w14:textId="35C912D1" w:rsidR="004B3F12" w:rsidRPr="00B860B3" w:rsidRDefault="004B3F12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1596" w:type="dxa"/>
          </w:tcPr>
          <w:p w14:paraId="6A4FEBAF" w14:textId="4E7A2DB2" w:rsidR="004B3F12" w:rsidRPr="00B860B3" w:rsidRDefault="004B3F12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45.62</w:t>
            </w:r>
          </w:p>
        </w:tc>
        <w:tc>
          <w:tcPr>
            <w:tcW w:w="1596" w:type="dxa"/>
          </w:tcPr>
          <w:p w14:paraId="17118D77" w14:textId="0FE17A53" w:rsidR="004B3F12" w:rsidRPr="00B860B3" w:rsidRDefault="004B3F12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596" w:type="dxa"/>
          </w:tcPr>
          <w:p w14:paraId="176CCF7F" w14:textId="09CEF667" w:rsidR="004B3F12" w:rsidRPr="00B860B3" w:rsidRDefault="004B3F12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75.3</w:t>
            </w:r>
          </w:p>
        </w:tc>
      </w:tr>
      <w:tr w:rsidR="004B3F12" w:rsidRPr="00B860B3" w14:paraId="1A0FAFB0" w14:textId="77777777" w:rsidTr="00290C1A">
        <w:tc>
          <w:tcPr>
            <w:tcW w:w="1596" w:type="dxa"/>
          </w:tcPr>
          <w:p w14:paraId="32937A0F" w14:textId="2E1F8BEF" w:rsidR="004B3F12" w:rsidRPr="00B860B3" w:rsidRDefault="004B3F12" w:rsidP="001A77BF">
            <w:pPr>
              <w:rPr>
                <w:rFonts w:ascii="Times New Roman" w:hAnsi="Times New Roman" w:cs="Times New Roman"/>
              </w:rPr>
            </w:pPr>
            <w:proofErr w:type="spellStart"/>
            <w:r w:rsidRPr="00B860B3">
              <w:rPr>
                <w:rFonts w:ascii="Times New Roman" w:hAnsi="Times New Roman" w:cs="Times New Roman"/>
              </w:rPr>
              <w:t>Rhabdo</w:t>
            </w:r>
            <w:proofErr w:type="spellEnd"/>
          </w:p>
        </w:tc>
        <w:tc>
          <w:tcPr>
            <w:tcW w:w="1596" w:type="dxa"/>
          </w:tcPr>
          <w:p w14:paraId="5EBE5987" w14:textId="213909B9" w:rsidR="004B3F12" w:rsidRPr="00B860B3" w:rsidRDefault="004B3F12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5.603</w:t>
            </w:r>
          </w:p>
        </w:tc>
        <w:tc>
          <w:tcPr>
            <w:tcW w:w="1596" w:type="dxa"/>
          </w:tcPr>
          <w:p w14:paraId="477D8634" w14:textId="5F06F348" w:rsidR="004B3F12" w:rsidRPr="00B860B3" w:rsidRDefault="004B3F12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8.816</w:t>
            </w:r>
          </w:p>
        </w:tc>
        <w:tc>
          <w:tcPr>
            <w:tcW w:w="1596" w:type="dxa"/>
          </w:tcPr>
          <w:p w14:paraId="359263E4" w14:textId="5F0C563B" w:rsidR="004B3F12" w:rsidRPr="00B860B3" w:rsidRDefault="004B3F12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54.44</w:t>
            </w:r>
          </w:p>
        </w:tc>
        <w:tc>
          <w:tcPr>
            <w:tcW w:w="1596" w:type="dxa"/>
          </w:tcPr>
          <w:p w14:paraId="4C0EE3FD" w14:textId="37C6C49D" w:rsidR="004B3F12" w:rsidRPr="00B860B3" w:rsidRDefault="004B3F12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596" w:type="dxa"/>
          </w:tcPr>
          <w:p w14:paraId="724D49A8" w14:textId="28326381" w:rsidR="004B3F12" w:rsidRPr="00B860B3" w:rsidRDefault="004B3F12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33.3</w:t>
            </w:r>
          </w:p>
        </w:tc>
      </w:tr>
      <w:tr w:rsidR="004B3F12" w:rsidRPr="00B860B3" w14:paraId="544A85EE" w14:textId="77777777" w:rsidTr="00290C1A">
        <w:tc>
          <w:tcPr>
            <w:tcW w:w="1596" w:type="dxa"/>
          </w:tcPr>
          <w:p w14:paraId="123A191A" w14:textId="0324C804" w:rsidR="004B3F12" w:rsidRPr="00B860B3" w:rsidRDefault="001A77BF" w:rsidP="001A77BF">
            <w:pPr>
              <w:rPr>
                <w:rFonts w:ascii="Times New Roman" w:hAnsi="Times New Roman" w:cs="Times New Roman"/>
              </w:rPr>
            </w:pPr>
            <w:proofErr w:type="spellStart"/>
            <w:r w:rsidRPr="00B860B3">
              <w:rPr>
                <w:rFonts w:ascii="Times New Roman" w:hAnsi="Times New Roman" w:cs="Times New Roman"/>
              </w:rPr>
              <w:t>Rhab</w:t>
            </w:r>
            <w:proofErr w:type="spellEnd"/>
          </w:p>
        </w:tc>
        <w:tc>
          <w:tcPr>
            <w:tcW w:w="1596" w:type="dxa"/>
          </w:tcPr>
          <w:p w14:paraId="59E1A3F4" w14:textId="7FA6B90E" w:rsidR="004B3F12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5.406</w:t>
            </w:r>
          </w:p>
        </w:tc>
        <w:tc>
          <w:tcPr>
            <w:tcW w:w="1596" w:type="dxa"/>
          </w:tcPr>
          <w:p w14:paraId="405BB99B" w14:textId="36B27877" w:rsidR="004B3F12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8.507</w:t>
            </w:r>
          </w:p>
        </w:tc>
        <w:tc>
          <w:tcPr>
            <w:tcW w:w="1596" w:type="dxa"/>
          </w:tcPr>
          <w:p w14:paraId="19EC53B7" w14:textId="6CD0C38A" w:rsidR="004B3F12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62.95</w:t>
            </w:r>
          </w:p>
        </w:tc>
        <w:tc>
          <w:tcPr>
            <w:tcW w:w="1596" w:type="dxa"/>
          </w:tcPr>
          <w:p w14:paraId="1A54563F" w14:textId="17DDF2E0" w:rsidR="004B3F12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596" w:type="dxa"/>
          </w:tcPr>
          <w:p w14:paraId="307D5C4B" w14:textId="207FF6D3" w:rsidR="004B3F12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75</w:t>
            </w:r>
          </w:p>
        </w:tc>
      </w:tr>
      <w:tr w:rsidR="004B3F12" w:rsidRPr="00B860B3" w14:paraId="2718C051" w14:textId="77777777" w:rsidTr="00290C1A">
        <w:tc>
          <w:tcPr>
            <w:tcW w:w="1596" w:type="dxa"/>
          </w:tcPr>
          <w:p w14:paraId="77D46349" w14:textId="1FF8EE3B" w:rsidR="004B3F12" w:rsidRPr="00B860B3" w:rsidRDefault="001A77BF" w:rsidP="001A77BF">
            <w:pPr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Tylen</w:t>
            </w:r>
          </w:p>
        </w:tc>
        <w:tc>
          <w:tcPr>
            <w:tcW w:w="1596" w:type="dxa"/>
          </w:tcPr>
          <w:p w14:paraId="29F1E194" w14:textId="2FC0AA16" w:rsidR="004B3F12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5.186</w:t>
            </w:r>
          </w:p>
        </w:tc>
        <w:tc>
          <w:tcPr>
            <w:tcW w:w="1596" w:type="dxa"/>
          </w:tcPr>
          <w:p w14:paraId="3F67C08F" w14:textId="5F652A49" w:rsidR="004B3F12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8.16</w:t>
            </w:r>
          </w:p>
        </w:tc>
        <w:tc>
          <w:tcPr>
            <w:tcW w:w="1596" w:type="dxa"/>
          </w:tcPr>
          <w:p w14:paraId="0A5306F8" w14:textId="172F8848" w:rsidR="004B3F12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71.11</w:t>
            </w:r>
          </w:p>
        </w:tc>
        <w:tc>
          <w:tcPr>
            <w:tcW w:w="1596" w:type="dxa"/>
          </w:tcPr>
          <w:p w14:paraId="2E3F037B" w14:textId="7B420930" w:rsidR="004B3F12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596" w:type="dxa"/>
          </w:tcPr>
          <w:p w14:paraId="42753FAE" w14:textId="744C3518" w:rsidR="004B3F12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64.7</w:t>
            </w:r>
          </w:p>
        </w:tc>
      </w:tr>
      <w:tr w:rsidR="004B3F12" w:rsidRPr="00B860B3" w14:paraId="2240D582" w14:textId="77777777" w:rsidTr="00290C1A">
        <w:tc>
          <w:tcPr>
            <w:tcW w:w="1596" w:type="dxa"/>
          </w:tcPr>
          <w:p w14:paraId="46723EFD" w14:textId="33E26BD6" w:rsidR="004B3F12" w:rsidRPr="00B860B3" w:rsidRDefault="001A77BF" w:rsidP="001A77BF">
            <w:pPr>
              <w:rPr>
                <w:rFonts w:ascii="Times New Roman" w:hAnsi="Times New Roman" w:cs="Times New Roman"/>
              </w:rPr>
            </w:pPr>
            <w:proofErr w:type="spellStart"/>
            <w:r w:rsidRPr="00B860B3">
              <w:rPr>
                <w:rFonts w:ascii="Times New Roman" w:hAnsi="Times New Roman" w:cs="Times New Roman"/>
              </w:rPr>
              <w:t>Qud</w:t>
            </w:r>
            <w:proofErr w:type="spellEnd"/>
          </w:p>
        </w:tc>
        <w:tc>
          <w:tcPr>
            <w:tcW w:w="1596" w:type="dxa"/>
          </w:tcPr>
          <w:p w14:paraId="27E755F7" w14:textId="20DD7F33" w:rsidR="004B3F12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5.018</w:t>
            </w:r>
          </w:p>
        </w:tc>
        <w:tc>
          <w:tcPr>
            <w:tcW w:w="1596" w:type="dxa"/>
          </w:tcPr>
          <w:p w14:paraId="70D9A757" w14:textId="53E37920" w:rsidR="004B3F12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7.896</w:t>
            </w:r>
          </w:p>
        </w:tc>
        <w:tc>
          <w:tcPr>
            <w:tcW w:w="1596" w:type="dxa"/>
          </w:tcPr>
          <w:p w14:paraId="68F5A0CD" w14:textId="1791D347" w:rsidR="004B3F12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596" w:type="dxa"/>
          </w:tcPr>
          <w:p w14:paraId="3226BD67" w14:textId="27685A4B" w:rsidR="004B3F12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596" w:type="dxa"/>
          </w:tcPr>
          <w:p w14:paraId="133CE599" w14:textId="475DD979" w:rsidR="004B3F12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86</w:t>
            </w:r>
          </w:p>
        </w:tc>
      </w:tr>
      <w:tr w:rsidR="004B3F12" w:rsidRPr="00B860B3" w14:paraId="3AC7E447" w14:textId="77777777" w:rsidTr="00290C1A">
        <w:tc>
          <w:tcPr>
            <w:tcW w:w="1596" w:type="dxa"/>
          </w:tcPr>
          <w:p w14:paraId="15651C1A" w14:textId="36864E5D" w:rsidR="004B3F12" w:rsidRPr="00B860B3" w:rsidRDefault="001A77BF" w:rsidP="001A77BF">
            <w:pPr>
              <w:rPr>
                <w:rFonts w:ascii="Times New Roman" w:hAnsi="Times New Roman" w:cs="Times New Roman"/>
              </w:rPr>
            </w:pPr>
            <w:proofErr w:type="spellStart"/>
            <w:r w:rsidRPr="00B860B3">
              <w:rPr>
                <w:rFonts w:ascii="Times New Roman" w:hAnsi="Times New Roman" w:cs="Times New Roman"/>
              </w:rPr>
              <w:t>Pra</w:t>
            </w:r>
            <w:proofErr w:type="spellEnd"/>
          </w:p>
        </w:tc>
        <w:tc>
          <w:tcPr>
            <w:tcW w:w="1596" w:type="dxa"/>
          </w:tcPr>
          <w:p w14:paraId="62F3D28E" w14:textId="474C742C" w:rsidR="004B3F12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4.696</w:t>
            </w:r>
          </w:p>
        </w:tc>
        <w:tc>
          <w:tcPr>
            <w:tcW w:w="1596" w:type="dxa"/>
          </w:tcPr>
          <w:p w14:paraId="3EE18BDF" w14:textId="06AC95B6" w:rsidR="004B3F12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7.388</w:t>
            </w:r>
          </w:p>
        </w:tc>
        <w:tc>
          <w:tcPr>
            <w:tcW w:w="1596" w:type="dxa"/>
          </w:tcPr>
          <w:p w14:paraId="6DBFAE45" w14:textId="1C7467BE" w:rsidR="004B3F12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86.39</w:t>
            </w:r>
          </w:p>
        </w:tc>
        <w:tc>
          <w:tcPr>
            <w:tcW w:w="1596" w:type="dxa"/>
          </w:tcPr>
          <w:p w14:paraId="6D8D791C" w14:textId="445AA846" w:rsidR="004B3F12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596" w:type="dxa"/>
          </w:tcPr>
          <w:p w14:paraId="676C24AD" w14:textId="46373801" w:rsidR="004B3F12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61.3</w:t>
            </w:r>
          </w:p>
        </w:tc>
      </w:tr>
      <w:tr w:rsidR="001A77BF" w:rsidRPr="00B860B3" w14:paraId="3A9C3AD5" w14:textId="77777777" w:rsidTr="00290C1A">
        <w:tc>
          <w:tcPr>
            <w:tcW w:w="1596" w:type="dxa"/>
          </w:tcPr>
          <w:p w14:paraId="2E9B687F" w14:textId="717B881D" w:rsidR="001A77BF" w:rsidRPr="00B860B3" w:rsidRDefault="001A77BF" w:rsidP="001A77BF">
            <w:pPr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Mon</w:t>
            </w:r>
          </w:p>
        </w:tc>
        <w:tc>
          <w:tcPr>
            <w:tcW w:w="1596" w:type="dxa"/>
          </w:tcPr>
          <w:p w14:paraId="1B04AC14" w14:textId="396753FF" w:rsidR="001A77BF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2.46</w:t>
            </w:r>
          </w:p>
        </w:tc>
        <w:tc>
          <w:tcPr>
            <w:tcW w:w="1596" w:type="dxa"/>
          </w:tcPr>
          <w:p w14:paraId="1D4A29E0" w14:textId="1343DAD2" w:rsidR="001A77BF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3.871</w:t>
            </w:r>
          </w:p>
        </w:tc>
        <w:tc>
          <w:tcPr>
            <w:tcW w:w="1596" w:type="dxa"/>
          </w:tcPr>
          <w:p w14:paraId="4135291A" w14:textId="4D876CAE" w:rsidR="001A77BF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90.26</w:t>
            </w:r>
          </w:p>
        </w:tc>
        <w:tc>
          <w:tcPr>
            <w:tcW w:w="1596" w:type="dxa"/>
          </w:tcPr>
          <w:p w14:paraId="2F76A329" w14:textId="4C54493E" w:rsidR="001A77BF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59.3</w:t>
            </w:r>
          </w:p>
        </w:tc>
        <w:tc>
          <w:tcPr>
            <w:tcW w:w="1596" w:type="dxa"/>
          </w:tcPr>
          <w:p w14:paraId="755E3821" w14:textId="3CF18C9F" w:rsidR="001A77BF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13.3</w:t>
            </w:r>
          </w:p>
        </w:tc>
      </w:tr>
      <w:tr w:rsidR="001A77BF" w:rsidRPr="00B860B3" w14:paraId="0ACD7BF1" w14:textId="77777777" w:rsidTr="00290C1A">
        <w:tc>
          <w:tcPr>
            <w:tcW w:w="1596" w:type="dxa"/>
          </w:tcPr>
          <w:p w14:paraId="2FC36980" w14:textId="3F925D9E" w:rsidR="001A77BF" w:rsidRPr="00B860B3" w:rsidRDefault="001A77BF" w:rsidP="001A77BF">
            <w:pPr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Apor</w:t>
            </w:r>
          </w:p>
        </w:tc>
        <w:tc>
          <w:tcPr>
            <w:tcW w:w="1596" w:type="dxa"/>
          </w:tcPr>
          <w:p w14:paraId="76B31A9B" w14:textId="325FDFFE" w:rsidR="001A77BF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1.009</w:t>
            </w:r>
          </w:p>
        </w:tc>
        <w:tc>
          <w:tcPr>
            <w:tcW w:w="1596" w:type="dxa"/>
          </w:tcPr>
          <w:p w14:paraId="5010949C" w14:textId="2D5688F9" w:rsidR="001A77BF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1.587</w:t>
            </w:r>
          </w:p>
        </w:tc>
        <w:tc>
          <w:tcPr>
            <w:tcW w:w="1596" w:type="dxa"/>
          </w:tcPr>
          <w:p w14:paraId="2721F885" w14:textId="75C78C30" w:rsidR="001A77BF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91.85</w:t>
            </w:r>
          </w:p>
        </w:tc>
        <w:tc>
          <w:tcPr>
            <w:tcW w:w="1596" w:type="dxa"/>
          </w:tcPr>
          <w:p w14:paraId="5D47C39B" w14:textId="10E3740B" w:rsidR="001A77BF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96" w:type="dxa"/>
          </w:tcPr>
          <w:p w14:paraId="2528017A" w14:textId="6885A29A" w:rsidR="001A77BF" w:rsidRPr="00B860B3" w:rsidRDefault="001A77BF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20</w:t>
            </w:r>
          </w:p>
        </w:tc>
      </w:tr>
      <w:tr w:rsidR="001A77BF" w:rsidRPr="00B860B3" w14:paraId="4D393B87" w14:textId="77777777" w:rsidTr="00290C1A">
        <w:tc>
          <w:tcPr>
            <w:tcW w:w="1596" w:type="dxa"/>
          </w:tcPr>
          <w:p w14:paraId="30E7373A" w14:textId="50AA8946" w:rsidR="001A77BF" w:rsidRPr="00B860B3" w:rsidRDefault="001A77BF" w:rsidP="001A77BF">
            <w:pPr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Dip</w:t>
            </w:r>
          </w:p>
        </w:tc>
        <w:tc>
          <w:tcPr>
            <w:tcW w:w="1596" w:type="dxa"/>
          </w:tcPr>
          <w:p w14:paraId="313E7BA5" w14:textId="00E78711" w:rsidR="001A77BF" w:rsidRPr="00B860B3" w:rsidRDefault="00DD53FA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0.9716</w:t>
            </w:r>
          </w:p>
        </w:tc>
        <w:tc>
          <w:tcPr>
            <w:tcW w:w="1596" w:type="dxa"/>
          </w:tcPr>
          <w:p w14:paraId="451A3F09" w14:textId="189E78C7" w:rsidR="001A77BF" w:rsidRPr="00B860B3" w:rsidRDefault="00DD53FA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1.529</w:t>
            </w:r>
          </w:p>
        </w:tc>
        <w:tc>
          <w:tcPr>
            <w:tcW w:w="1596" w:type="dxa"/>
          </w:tcPr>
          <w:p w14:paraId="1AF10ACC" w14:textId="005294A5" w:rsidR="001A77BF" w:rsidRPr="00B860B3" w:rsidRDefault="00DD53FA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93.38</w:t>
            </w:r>
          </w:p>
        </w:tc>
        <w:tc>
          <w:tcPr>
            <w:tcW w:w="1596" w:type="dxa"/>
          </w:tcPr>
          <w:p w14:paraId="2C37F560" w14:textId="4D354C13" w:rsidR="001A77BF" w:rsidRPr="00B860B3" w:rsidRDefault="00DD53FA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23.3</w:t>
            </w:r>
          </w:p>
        </w:tc>
        <w:tc>
          <w:tcPr>
            <w:tcW w:w="1596" w:type="dxa"/>
          </w:tcPr>
          <w:p w14:paraId="79CD1F5D" w14:textId="44A07849" w:rsidR="001A77BF" w:rsidRPr="00B860B3" w:rsidRDefault="00DD53FA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</w:t>
            </w:r>
          </w:p>
        </w:tc>
      </w:tr>
      <w:tr w:rsidR="001A77BF" w:rsidRPr="00B860B3" w14:paraId="60D46257" w14:textId="77777777" w:rsidTr="00290C1A">
        <w:tc>
          <w:tcPr>
            <w:tcW w:w="1596" w:type="dxa"/>
          </w:tcPr>
          <w:p w14:paraId="41ED308C" w14:textId="3A03F3A0" w:rsidR="001A77BF" w:rsidRPr="00B860B3" w:rsidRDefault="00986036" w:rsidP="00986036">
            <w:pPr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Hop</w:t>
            </w:r>
          </w:p>
        </w:tc>
        <w:tc>
          <w:tcPr>
            <w:tcW w:w="1596" w:type="dxa"/>
          </w:tcPr>
          <w:p w14:paraId="436C4F6A" w14:textId="0B032DC5" w:rsidR="001A77BF" w:rsidRPr="00B860B3" w:rsidRDefault="00986036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0.9341</w:t>
            </w:r>
          </w:p>
        </w:tc>
        <w:tc>
          <w:tcPr>
            <w:tcW w:w="1596" w:type="dxa"/>
          </w:tcPr>
          <w:p w14:paraId="2D2F6635" w14:textId="13087854" w:rsidR="001A77BF" w:rsidRPr="00B860B3" w:rsidRDefault="00986036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1.47</w:t>
            </w:r>
          </w:p>
        </w:tc>
        <w:tc>
          <w:tcPr>
            <w:tcW w:w="1596" w:type="dxa"/>
          </w:tcPr>
          <w:p w14:paraId="0E70CAC9" w14:textId="7E885934" w:rsidR="001A77BF" w:rsidRPr="00B860B3" w:rsidRDefault="00986036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94.85</w:t>
            </w:r>
          </w:p>
        </w:tc>
        <w:tc>
          <w:tcPr>
            <w:tcW w:w="1596" w:type="dxa"/>
          </w:tcPr>
          <w:p w14:paraId="18203818" w14:textId="62EE6D3B" w:rsidR="001A77BF" w:rsidRPr="00B860B3" w:rsidRDefault="00986036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20.1</w:t>
            </w:r>
          </w:p>
        </w:tc>
        <w:tc>
          <w:tcPr>
            <w:tcW w:w="1596" w:type="dxa"/>
          </w:tcPr>
          <w:p w14:paraId="2714B79A" w14:textId="1899E27D" w:rsidR="001A77BF" w:rsidRPr="00B860B3" w:rsidRDefault="00986036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6</w:t>
            </w:r>
          </w:p>
        </w:tc>
      </w:tr>
      <w:tr w:rsidR="001A77BF" w:rsidRPr="00B860B3" w14:paraId="50037F1A" w14:textId="77777777" w:rsidTr="00290C1A">
        <w:tc>
          <w:tcPr>
            <w:tcW w:w="1596" w:type="dxa"/>
          </w:tcPr>
          <w:p w14:paraId="35EEB595" w14:textId="3F89B368" w:rsidR="001A77BF" w:rsidRPr="00B860B3" w:rsidRDefault="00986036" w:rsidP="00986036">
            <w:pPr>
              <w:rPr>
                <w:rFonts w:ascii="Times New Roman" w:hAnsi="Times New Roman" w:cs="Times New Roman"/>
              </w:rPr>
            </w:pPr>
            <w:proofErr w:type="spellStart"/>
            <w:r w:rsidRPr="00B860B3">
              <w:rPr>
                <w:rFonts w:ascii="Times New Roman" w:hAnsi="Times New Roman" w:cs="Times New Roman"/>
              </w:rPr>
              <w:t>Myl</w:t>
            </w:r>
            <w:proofErr w:type="spellEnd"/>
          </w:p>
        </w:tc>
        <w:tc>
          <w:tcPr>
            <w:tcW w:w="1596" w:type="dxa"/>
          </w:tcPr>
          <w:p w14:paraId="21B8F02B" w14:textId="0C07F6A3" w:rsidR="001A77BF" w:rsidRPr="00B860B3" w:rsidRDefault="00986036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0.6756</w:t>
            </w:r>
          </w:p>
        </w:tc>
        <w:tc>
          <w:tcPr>
            <w:tcW w:w="1596" w:type="dxa"/>
          </w:tcPr>
          <w:p w14:paraId="4EE26FB2" w14:textId="3D465BB9" w:rsidR="001A77BF" w:rsidRPr="00B860B3" w:rsidRDefault="00986036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1.063</w:t>
            </w:r>
          </w:p>
        </w:tc>
        <w:tc>
          <w:tcPr>
            <w:tcW w:w="1596" w:type="dxa"/>
          </w:tcPr>
          <w:p w14:paraId="5FE3E3D7" w14:textId="7A5FCD82" w:rsidR="001A77BF" w:rsidRPr="00B860B3" w:rsidRDefault="00986036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95.91</w:t>
            </w:r>
          </w:p>
        </w:tc>
        <w:tc>
          <w:tcPr>
            <w:tcW w:w="1596" w:type="dxa"/>
          </w:tcPr>
          <w:p w14:paraId="44A8A9B0" w14:textId="0E69AC17" w:rsidR="001A77BF" w:rsidRPr="00B860B3" w:rsidRDefault="00986036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10.3</w:t>
            </w:r>
          </w:p>
        </w:tc>
        <w:tc>
          <w:tcPr>
            <w:tcW w:w="1596" w:type="dxa"/>
          </w:tcPr>
          <w:p w14:paraId="1582A513" w14:textId="76C90010" w:rsidR="001A77BF" w:rsidRPr="00B860B3" w:rsidRDefault="00986036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5</w:t>
            </w:r>
          </w:p>
        </w:tc>
      </w:tr>
      <w:tr w:rsidR="001A77BF" w:rsidRPr="00B860B3" w14:paraId="563677BC" w14:textId="77777777" w:rsidTr="00290C1A">
        <w:tc>
          <w:tcPr>
            <w:tcW w:w="1596" w:type="dxa"/>
          </w:tcPr>
          <w:p w14:paraId="75D2EE97" w14:textId="7752709A" w:rsidR="001A77BF" w:rsidRPr="00B860B3" w:rsidRDefault="00986036" w:rsidP="00986036">
            <w:pPr>
              <w:rPr>
                <w:rFonts w:ascii="Times New Roman" w:hAnsi="Times New Roman" w:cs="Times New Roman"/>
              </w:rPr>
            </w:pPr>
            <w:proofErr w:type="spellStart"/>
            <w:r w:rsidRPr="00B860B3">
              <w:rPr>
                <w:rFonts w:ascii="Times New Roman" w:hAnsi="Times New Roman" w:cs="Times New Roman"/>
              </w:rPr>
              <w:t>Aph</w:t>
            </w:r>
            <w:proofErr w:type="spellEnd"/>
          </w:p>
        </w:tc>
        <w:tc>
          <w:tcPr>
            <w:tcW w:w="1596" w:type="dxa"/>
          </w:tcPr>
          <w:p w14:paraId="38181BC7" w14:textId="2817FC39" w:rsidR="001A77BF" w:rsidRPr="00B860B3" w:rsidRDefault="00986036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0.6553</w:t>
            </w:r>
          </w:p>
        </w:tc>
        <w:tc>
          <w:tcPr>
            <w:tcW w:w="1596" w:type="dxa"/>
          </w:tcPr>
          <w:p w14:paraId="0FEE8420" w14:textId="07EEB6C7" w:rsidR="001A77BF" w:rsidRPr="00B860B3" w:rsidRDefault="00986036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1.031</w:t>
            </w:r>
          </w:p>
        </w:tc>
        <w:tc>
          <w:tcPr>
            <w:tcW w:w="1596" w:type="dxa"/>
          </w:tcPr>
          <w:p w14:paraId="4C4F8981" w14:textId="02D9C3BD" w:rsidR="001A77BF" w:rsidRPr="00B860B3" w:rsidRDefault="00986036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96.94</w:t>
            </w:r>
          </w:p>
        </w:tc>
        <w:tc>
          <w:tcPr>
            <w:tcW w:w="1596" w:type="dxa"/>
          </w:tcPr>
          <w:p w14:paraId="225AF773" w14:textId="4CC952EA" w:rsidR="001A77BF" w:rsidRPr="00B860B3" w:rsidRDefault="00986036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16.3</w:t>
            </w:r>
          </w:p>
        </w:tc>
        <w:tc>
          <w:tcPr>
            <w:tcW w:w="1596" w:type="dxa"/>
          </w:tcPr>
          <w:p w14:paraId="16D3CB99" w14:textId="30307625" w:rsidR="001A77BF" w:rsidRPr="00B860B3" w:rsidRDefault="00986036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3.33</w:t>
            </w:r>
          </w:p>
        </w:tc>
      </w:tr>
      <w:tr w:rsidR="00986036" w:rsidRPr="00B860B3" w14:paraId="55095639" w14:textId="77777777" w:rsidTr="00290C1A">
        <w:tc>
          <w:tcPr>
            <w:tcW w:w="1596" w:type="dxa"/>
          </w:tcPr>
          <w:p w14:paraId="6A83045A" w14:textId="7F94761B" w:rsidR="00986036" w:rsidRPr="00B860B3" w:rsidRDefault="00986036" w:rsidP="00986036">
            <w:pPr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Ala</w:t>
            </w:r>
          </w:p>
        </w:tc>
        <w:tc>
          <w:tcPr>
            <w:tcW w:w="1596" w:type="dxa"/>
          </w:tcPr>
          <w:p w14:paraId="3F4AEBA7" w14:textId="750D3483" w:rsidR="00986036" w:rsidRPr="00B860B3" w:rsidRDefault="00986036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0.6489</w:t>
            </w:r>
          </w:p>
        </w:tc>
        <w:tc>
          <w:tcPr>
            <w:tcW w:w="1596" w:type="dxa"/>
          </w:tcPr>
          <w:p w14:paraId="383F4248" w14:textId="28407191" w:rsidR="00986036" w:rsidRPr="00B860B3" w:rsidRDefault="00986036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1.021</w:t>
            </w:r>
          </w:p>
        </w:tc>
        <w:tc>
          <w:tcPr>
            <w:tcW w:w="1596" w:type="dxa"/>
          </w:tcPr>
          <w:p w14:paraId="6DDE8B1C" w14:textId="07D2415D" w:rsidR="00986036" w:rsidRPr="00B860B3" w:rsidRDefault="00986036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97.96</w:t>
            </w:r>
          </w:p>
        </w:tc>
        <w:tc>
          <w:tcPr>
            <w:tcW w:w="1596" w:type="dxa"/>
          </w:tcPr>
          <w:p w14:paraId="0D8BB1E7" w14:textId="76E55E51" w:rsidR="00986036" w:rsidRPr="00B860B3" w:rsidRDefault="00986036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30.8</w:t>
            </w:r>
          </w:p>
        </w:tc>
        <w:tc>
          <w:tcPr>
            <w:tcW w:w="1596" w:type="dxa"/>
          </w:tcPr>
          <w:p w14:paraId="4334A0CB" w14:textId="30D22885" w:rsidR="00986036" w:rsidRPr="00B860B3" w:rsidRDefault="00986036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</w:t>
            </w:r>
          </w:p>
        </w:tc>
      </w:tr>
      <w:tr w:rsidR="00986036" w:rsidRPr="00B860B3" w14:paraId="6C61EAA5" w14:textId="77777777" w:rsidTr="00290C1A">
        <w:tc>
          <w:tcPr>
            <w:tcW w:w="1596" w:type="dxa"/>
          </w:tcPr>
          <w:p w14:paraId="61140D91" w14:textId="05F174DF" w:rsidR="00986036" w:rsidRPr="00B860B3" w:rsidRDefault="00986036" w:rsidP="00986036">
            <w:pPr>
              <w:rPr>
                <w:rFonts w:ascii="Times New Roman" w:hAnsi="Times New Roman" w:cs="Times New Roman"/>
              </w:rPr>
            </w:pPr>
            <w:proofErr w:type="spellStart"/>
            <w:r w:rsidRPr="00B860B3">
              <w:rPr>
                <w:rFonts w:ascii="Times New Roman" w:hAnsi="Times New Roman" w:cs="Times New Roman"/>
              </w:rPr>
              <w:t>Tylencho</w:t>
            </w:r>
            <w:proofErr w:type="spellEnd"/>
          </w:p>
        </w:tc>
        <w:tc>
          <w:tcPr>
            <w:tcW w:w="1596" w:type="dxa"/>
          </w:tcPr>
          <w:p w14:paraId="59595AC7" w14:textId="13BDC646" w:rsidR="00986036" w:rsidRPr="00B860B3" w:rsidRDefault="00AD340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0.5187</w:t>
            </w:r>
          </w:p>
        </w:tc>
        <w:tc>
          <w:tcPr>
            <w:tcW w:w="1596" w:type="dxa"/>
          </w:tcPr>
          <w:p w14:paraId="53FC5BBC" w14:textId="3CFE42D7" w:rsidR="00986036" w:rsidRPr="00B860B3" w:rsidRDefault="00AD340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0.8162</w:t>
            </w:r>
          </w:p>
        </w:tc>
        <w:tc>
          <w:tcPr>
            <w:tcW w:w="1596" w:type="dxa"/>
          </w:tcPr>
          <w:p w14:paraId="1358142A" w14:textId="2C38DA19" w:rsidR="00986036" w:rsidRPr="00B860B3" w:rsidRDefault="00AD340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98.78</w:t>
            </w:r>
          </w:p>
        </w:tc>
        <w:tc>
          <w:tcPr>
            <w:tcW w:w="1596" w:type="dxa"/>
          </w:tcPr>
          <w:p w14:paraId="350A5312" w14:textId="238BC7D4" w:rsidR="00986036" w:rsidRPr="00B860B3" w:rsidRDefault="00AD340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19.2</w:t>
            </w:r>
          </w:p>
        </w:tc>
        <w:tc>
          <w:tcPr>
            <w:tcW w:w="1596" w:type="dxa"/>
          </w:tcPr>
          <w:p w14:paraId="68219BC6" w14:textId="27CFED49" w:rsidR="00986036" w:rsidRPr="00B860B3" w:rsidRDefault="00AD340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</w:t>
            </w:r>
          </w:p>
        </w:tc>
      </w:tr>
      <w:tr w:rsidR="00986036" w:rsidRPr="00B860B3" w14:paraId="01532671" w14:textId="77777777" w:rsidTr="00290C1A">
        <w:tc>
          <w:tcPr>
            <w:tcW w:w="1596" w:type="dxa"/>
          </w:tcPr>
          <w:p w14:paraId="0CCD2FEE" w14:textId="0ECE0D67" w:rsidR="00986036" w:rsidRPr="00B860B3" w:rsidRDefault="00AD3403" w:rsidP="00AD3403">
            <w:pPr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Het</w:t>
            </w:r>
          </w:p>
        </w:tc>
        <w:tc>
          <w:tcPr>
            <w:tcW w:w="1596" w:type="dxa"/>
          </w:tcPr>
          <w:p w14:paraId="36B46998" w14:textId="6E942D48" w:rsidR="00986036" w:rsidRPr="00B860B3" w:rsidRDefault="00AD340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0.2538</w:t>
            </w:r>
          </w:p>
        </w:tc>
        <w:tc>
          <w:tcPr>
            <w:tcW w:w="1596" w:type="dxa"/>
          </w:tcPr>
          <w:p w14:paraId="4243C589" w14:textId="4C71F68C" w:rsidR="00986036" w:rsidRPr="00B860B3" w:rsidRDefault="00AD340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0.3994</w:t>
            </w:r>
          </w:p>
        </w:tc>
        <w:tc>
          <w:tcPr>
            <w:tcW w:w="1596" w:type="dxa"/>
          </w:tcPr>
          <w:p w14:paraId="3CFDE007" w14:textId="22BB748F" w:rsidR="00986036" w:rsidRPr="00B860B3" w:rsidRDefault="00AD340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99.18</w:t>
            </w:r>
          </w:p>
        </w:tc>
        <w:tc>
          <w:tcPr>
            <w:tcW w:w="1596" w:type="dxa"/>
          </w:tcPr>
          <w:p w14:paraId="72883C6A" w14:textId="3B700124" w:rsidR="00986036" w:rsidRPr="00B860B3" w:rsidRDefault="00AD340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1596" w:type="dxa"/>
          </w:tcPr>
          <w:p w14:paraId="6F82A079" w14:textId="35F3134E" w:rsidR="00986036" w:rsidRPr="00B860B3" w:rsidRDefault="00AD340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</w:t>
            </w:r>
          </w:p>
        </w:tc>
      </w:tr>
      <w:tr w:rsidR="00986036" w:rsidRPr="00B860B3" w14:paraId="799A4A58" w14:textId="77777777" w:rsidTr="00290C1A">
        <w:tc>
          <w:tcPr>
            <w:tcW w:w="1596" w:type="dxa"/>
          </w:tcPr>
          <w:p w14:paraId="47DDA333" w14:textId="2A21ADFC" w:rsidR="00986036" w:rsidRPr="00B860B3" w:rsidRDefault="00AD3403" w:rsidP="00AD3403">
            <w:pPr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Act</w:t>
            </w:r>
          </w:p>
        </w:tc>
        <w:tc>
          <w:tcPr>
            <w:tcW w:w="1596" w:type="dxa"/>
          </w:tcPr>
          <w:p w14:paraId="1CCAC388" w14:textId="17F900AA" w:rsidR="00986036" w:rsidRPr="00B860B3" w:rsidRDefault="00AD340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0.2419</w:t>
            </w:r>
          </w:p>
        </w:tc>
        <w:tc>
          <w:tcPr>
            <w:tcW w:w="1596" w:type="dxa"/>
          </w:tcPr>
          <w:p w14:paraId="29BBF061" w14:textId="3A066BB1" w:rsidR="00986036" w:rsidRPr="00B860B3" w:rsidRDefault="00AD340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0.3806</w:t>
            </w:r>
          </w:p>
        </w:tc>
        <w:tc>
          <w:tcPr>
            <w:tcW w:w="1596" w:type="dxa"/>
          </w:tcPr>
          <w:p w14:paraId="2A018704" w14:textId="7C92D43D" w:rsidR="00986036" w:rsidRPr="00B860B3" w:rsidRDefault="00AD340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99.56</w:t>
            </w:r>
          </w:p>
        </w:tc>
        <w:tc>
          <w:tcPr>
            <w:tcW w:w="1596" w:type="dxa"/>
          </w:tcPr>
          <w:p w14:paraId="17A56CC3" w14:textId="5252BD22" w:rsidR="00986036" w:rsidRPr="00B860B3" w:rsidRDefault="00AD340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7.17</w:t>
            </w:r>
          </w:p>
        </w:tc>
        <w:tc>
          <w:tcPr>
            <w:tcW w:w="1596" w:type="dxa"/>
          </w:tcPr>
          <w:p w14:paraId="404A332E" w14:textId="00DE15DE" w:rsidR="00986036" w:rsidRPr="00B860B3" w:rsidRDefault="00AD340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</w:t>
            </w:r>
          </w:p>
        </w:tc>
      </w:tr>
      <w:tr w:rsidR="00986036" w:rsidRPr="00B860B3" w14:paraId="14813F77" w14:textId="77777777" w:rsidTr="00290C1A">
        <w:tc>
          <w:tcPr>
            <w:tcW w:w="1596" w:type="dxa"/>
          </w:tcPr>
          <w:p w14:paraId="14253050" w14:textId="5AC99150" w:rsidR="00986036" w:rsidRPr="00B860B3" w:rsidRDefault="00AD3403" w:rsidP="00AD3403">
            <w:pPr>
              <w:rPr>
                <w:rFonts w:ascii="Times New Roman" w:hAnsi="Times New Roman" w:cs="Times New Roman"/>
              </w:rPr>
            </w:pPr>
            <w:proofErr w:type="spellStart"/>
            <w:r w:rsidRPr="00B860B3">
              <w:rPr>
                <w:rFonts w:ascii="Times New Roman" w:hAnsi="Times New Roman" w:cs="Times New Roman"/>
              </w:rPr>
              <w:t>Monhy</w:t>
            </w:r>
            <w:proofErr w:type="spellEnd"/>
          </w:p>
        </w:tc>
        <w:tc>
          <w:tcPr>
            <w:tcW w:w="1596" w:type="dxa"/>
          </w:tcPr>
          <w:p w14:paraId="71BB2C26" w14:textId="45365757" w:rsidR="00986036" w:rsidRPr="00B860B3" w:rsidRDefault="00AD340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0.1073</w:t>
            </w:r>
          </w:p>
        </w:tc>
        <w:tc>
          <w:tcPr>
            <w:tcW w:w="1596" w:type="dxa"/>
          </w:tcPr>
          <w:p w14:paraId="3499ABC3" w14:textId="4B991F71" w:rsidR="00986036" w:rsidRPr="00B860B3" w:rsidRDefault="00AD340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0.1689</w:t>
            </w:r>
          </w:p>
        </w:tc>
        <w:tc>
          <w:tcPr>
            <w:tcW w:w="1596" w:type="dxa"/>
          </w:tcPr>
          <w:p w14:paraId="065F185B" w14:textId="5AD7A2B9" w:rsidR="00986036" w:rsidRPr="00B860B3" w:rsidRDefault="00AD340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99.73</w:t>
            </w:r>
          </w:p>
        </w:tc>
        <w:tc>
          <w:tcPr>
            <w:tcW w:w="1596" w:type="dxa"/>
          </w:tcPr>
          <w:p w14:paraId="09361D99" w14:textId="51EF7E99" w:rsidR="00986036" w:rsidRPr="00B860B3" w:rsidRDefault="00AD340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2.83</w:t>
            </w:r>
          </w:p>
        </w:tc>
        <w:tc>
          <w:tcPr>
            <w:tcW w:w="1596" w:type="dxa"/>
          </w:tcPr>
          <w:p w14:paraId="7C1A3572" w14:textId="6BD8A552" w:rsidR="00986036" w:rsidRPr="00B860B3" w:rsidRDefault="00AD340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</w:t>
            </w:r>
          </w:p>
        </w:tc>
      </w:tr>
      <w:tr w:rsidR="00986036" w:rsidRPr="00B860B3" w14:paraId="7C90484A" w14:textId="77777777" w:rsidTr="00290C1A">
        <w:tc>
          <w:tcPr>
            <w:tcW w:w="1596" w:type="dxa"/>
          </w:tcPr>
          <w:p w14:paraId="6B84D196" w14:textId="63340BD3" w:rsidR="00986036" w:rsidRPr="00B860B3" w:rsidRDefault="00AD3403" w:rsidP="0084397E">
            <w:pPr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Tri</w:t>
            </w:r>
          </w:p>
        </w:tc>
        <w:tc>
          <w:tcPr>
            <w:tcW w:w="1596" w:type="dxa"/>
          </w:tcPr>
          <w:p w14:paraId="616947D9" w14:textId="6D86956C" w:rsidR="00986036" w:rsidRPr="00B860B3" w:rsidRDefault="00AD340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0.0609</w:t>
            </w:r>
          </w:p>
        </w:tc>
        <w:tc>
          <w:tcPr>
            <w:tcW w:w="1596" w:type="dxa"/>
          </w:tcPr>
          <w:p w14:paraId="1EF64074" w14:textId="3CE8EDD2" w:rsidR="00986036" w:rsidRPr="00B860B3" w:rsidRDefault="00AD340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0.09582</w:t>
            </w:r>
          </w:p>
        </w:tc>
        <w:tc>
          <w:tcPr>
            <w:tcW w:w="1596" w:type="dxa"/>
          </w:tcPr>
          <w:p w14:paraId="681355D7" w14:textId="36C7C441" w:rsidR="00986036" w:rsidRPr="00B860B3" w:rsidRDefault="00AD340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99.82</w:t>
            </w:r>
          </w:p>
        </w:tc>
        <w:tc>
          <w:tcPr>
            <w:tcW w:w="1596" w:type="dxa"/>
          </w:tcPr>
          <w:p w14:paraId="48D0FFAF" w14:textId="10B457E3" w:rsidR="00986036" w:rsidRPr="00B860B3" w:rsidRDefault="00AD340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3.58</w:t>
            </w:r>
          </w:p>
        </w:tc>
        <w:tc>
          <w:tcPr>
            <w:tcW w:w="1596" w:type="dxa"/>
          </w:tcPr>
          <w:p w14:paraId="14EDA99A" w14:textId="3F3991A4" w:rsidR="00986036" w:rsidRPr="00B860B3" w:rsidRDefault="00AD3403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</w:t>
            </w:r>
          </w:p>
        </w:tc>
      </w:tr>
      <w:tr w:rsidR="0084397E" w:rsidRPr="00B860B3" w14:paraId="087E457E" w14:textId="77777777" w:rsidTr="00290C1A">
        <w:tc>
          <w:tcPr>
            <w:tcW w:w="1596" w:type="dxa"/>
          </w:tcPr>
          <w:p w14:paraId="424AD282" w14:textId="3790DF71" w:rsidR="0084397E" w:rsidRPr="00B860B3" w:rsidRDefault="0084397E" w:rsidP="0084397E">
            <w:pPr>
              <w:rPr>
                <w:rFonts w:ascii="Times New Roman" w:hAnsi="Times New Roman" w:cs="Times New Roman"/>
              </w:rPr>
            </w:pPr>
            <w:proofErr w:type="spellStart"/>
            <w:r w:rsidRPr="00B860B3">
              <w:rPr>
                <w:rFonts w:ascii="Times New Roman" w:hAnsi="Times New Roman" w:cs="Times New Roman"/>
              </w:rPr>
              <w:t>PriS</w:t>
            </w:r>
            <w:proofErr w:type="spellEnd"/>
          </w:p>
        </w:tc>
        <w:tc>
          <w:tcPr>
            <w:tcW w:w="1596" w:type="dxa"/>
          </w:tcPr>
          <w:p w14:paraId="4B7A98EC" w14:textId="3E8EA090" w:rsidR="0084397E" w:rsidRPr="00B860B3" w:rsidRDefault="0084397E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0.05877</w:t>
            </w:r>
          </w:p>
        </w:tc>
        <w:tc>
          <w:tcPr>
            <w:tcW w:w="1596" w:type="dxa"/>
          </w:tcPr>
          <w:p w14:paraId="39496B74" w14:textId="6EC6D7EE" w:rsidR="0084397E" w:rsidRPr="00B860B3" w:rsidRDefault="0084397E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0.09247</w:t>
            </w:r>
          </w:p>
        </w:tc>
        <w:tc>
          <w:tcPr>
            <w:tcW w:w="1596" w:type="dxa"/>
          </w:tcPr>
          <w:p w14:paraId="50AC1330" w14:textId="53E87387" w:rsidR="0084397E" w:rsidRPr="00B860B3" w:rsidRDefault="0084397E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99.92</w:t>
            </w:r>
          </w:p>
        </w:tc>
        <w:tc>
          <w:tcPr>
            <w:tcW w:w="1596" w:type="dxa"/>
          </w:tcPr>
          <w:p w14:paraId="7468EE4D" w14:textId="21F4BF53" w:rsidR="0084397E" w:rsidRPr="00B860B3" w:rsidRDefault="0084397E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596" w:type="dxa"/>
          </w:tcPr>
          <w:p w14:paraId="788B0651" w14:textId="2C5DD0CB" w:rsidR="0084397E" w:rsidRPr="00B860B3" w:rsidRDefault="0084397E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</w:t>
            </w:r>
          </w:p>
        </w:tc>
      </w:tr>
      <w:tr w:rsidR="00533E59" w:rsidRPr="00B860B3" w14:paraId="1C562D67" w14:textId="77777777" w:rsidTr="00290C1A">
        <w:tc>
          <w:tcPr>
            <w:tcW w:w="1596" w:type="dxa"/>
            <w:tcBorders>
              <w:bottom w:val="single" w:sz="4" w:space="0" w:color="auto"/>
            </w:tcBorders>
          </w:tcPr>
          <w:p w14:paraId="0D762E6F" w14:textId="2B5675C9" w:rsidR="00533E59" w:rsidRPr="00B860B3" w:rsidRDefault="00533E59" w:rsidP="0084397E">
            <w:pPr>
              <w:rPr>
                <w:rFonts w:ascii="Times New Roman" w:hAnsi="Times New Roman" w:cs="Times New Roman"/>
              </w:rPr>
            </w:pPr>
            <w:proofErr w:type="spellStart"/>
            <w:r w:rsidRPr="00B860B3">
              <w:rPr>
                <w:rFonts w:ascii="Times New Roman" w:hAnsi="Times New Roman" w:cs="Times New Roman"/>
              </w:rPr>
              <w:t>Achro</w:t>
            </w:r>
            <w:proofErr w:type="spellEnd"/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14:paraId="09E01339" w14:textId="5D9BA38B" w:rsidR="00533E59" w:rsidRPr="00B860B3" w:rsidRDefault="00533E59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0.05308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14:paraId="744E1C57" w14:textId="50445706" w:rsidR="00533E59" w:rsidRPr="00B860B3" w:rsidRDefault="00533E59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0.08352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14:paraId="73A21D01" w14:textId="77CC55C0" w:rsidR="00533E59" w:rsidRPr="00B860B3" w:rsidRDefault="00533E59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14:paraId="2D3FA2AE" w14:textId="47435252" w:rsidR="00533E59" w:rsidRPr="00B860B3" w:rsidRDefault="00533E59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3.75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14:paraId="7D50B5AA" w14:textId="030B75BC" w:rsidR="00533E59" w:rsidRPr="00B860B3" w:rsidRDefault="00533E59" w:rsidP="000D0972">
            <w:pPr>
              <w:jc w:val="center"/>
              <w:rPr>
                <w:rFonts w:ascii="Times New Roman" w:hAnsi="Times New Roman" w:cs="Times New Roman"/>
              </w:rPr>
            </w:pPr>
            <w:r w:rsidRPr="00B860B3">
              <w:rPr>
                <w:rFonts w:ascii="Times New Roman" w:hAnsi="Times New Roman" w:cs="Times New Roman"/>
              </w:rPr>
              <w:t>0</w:t>
            </w:r>
          </w:p>
        </w:tc>
      </w:tr>
    </w:tbl>
    <w:p w14:paraId="180A8D15" w14:textId="7139E1E5" w:rsidR="00902DC4" w:rsidRPr="00B860B3" w:rsidRDefault="00DE3231" w:rsidP="00290C1A">
      <w:pPr>
        <w:spacing w:after="0" w:line="360" w:lineRule="auto"/>
        <w:rPr>
          <w:rFonts w:ascii="Times New Roman" w:hAnsi="Times New Roman" w:cs="Times New Roman"/>
        </w:rPr>
      </w:pPr>
      <w:r w:rsidRPr="00DE3231">
        <w:rPr>
          <w:rFonts w:ascii="Times New Roman" w:eastAsia="Calibri" w:hAnsi="Times New Roman" w:cs="Times New Roman"/>
          <w:kern w:val="2"/>
        </w:rPr>
        <w:t xml:space="preserve">Apor: </w:t>
      </w:r>
      <w:proofErr w:type="spellStart"/>
      <w:r w:rsidRPr="00DE3231">
        <w:rPr>
          <w:rFonts w:ascii="Times New Roman" w:eastAsia="Calibri" w:hAnsi="Times New Roman" w:cs="Times New Roman"/>
          <w:kern w:val="2"/>
        </w:rPr>
        <w:t>Aporcelaimidae</w:t>
      </w:r>
      <w:proofErr w:type="spellEnd"/>
      <w:r w:rsidRPr="00DE3231">
        <w:rPr>
          <w:rFonts w:ascii="Times New Roman" w:eastAsia="Calibri" w:hAnsi="Times New Roman" w:cs="Times New Roman"/>
          <w:kern w:val="2"/>
        </w:rPr>
        <w:t xml:space="preserve">; </w:t>
      </w:r>
      <w:r w:rsidRPr="00DE3231">
        <w:rPr>
          <w:rFonts w:ascii="Times New Roman" w:eastAsia="Calibri" w:hAnsi="Times New Roman" w:cs="Times New Roman"/>
          <w:kern w:val="2"/>
          <w:lang w:val="en-IN"/>
        </w:rPr>
        <w:t xml:space="preserve">Act: </w:t>
      </w:r>
      <w:proofErr w:type="spellStart"/>
      <w:r w:rsidRPr="00DE3231">
        <w:rPr>
          <w:rFonts w:ascii="Times New Roman" w:eastAsia="Calibri" w:hAnsi="Times New Roman" w:cs="Times New Roman"/>
          <w:kern w:val="2"/>
          <w:lang w:val="en-IN"/>
        </w:rPr>
        <w:t>Actinolaimidae</w:t>
      </w:r>
      <w:proofErr w:type="spellEnd"/>
      <w:r w:rsidRPr="00DE3231">
        <w:rPr>
          <w:rFonts w:ascii="Times New Roman" w:eastAsia="Calibri" w:hAnsi="Times New Roman" w:cs="Times New Roman"/>
          <w:kern w:val="2"/>
          <w:lang w:val="en-IN"/>
        </w:rPr>
        <w:t>;</w:t>
      </w:r>
      <w:r w:rsidRPr="00DE3231">
        <w:rPr>
          <w:rFonts w:ascii="Times New Roman" w:eastAsia="Calibri" w:hAnsi="Times New Roman" w:cs="Times New Roman"/>
          <w:kern w:val="2"/>
        </w:rPr>
        <w:t xml:space="preserve"> Tri: </w:t>
      </w:r>
      <w:proofErr w:type="spellStart"/>
      <w:r w:rsidRPr="00DE3231">
        <w:rPr>
          <w:rFonts w:ascii="Times New Roman" w:eastAsia="Calibri" w:hAnsi="Times New Roman" w:cs="Times New Roman"/>
          <w:kern w:val="2"/>
        </w:rPr>
        <w:t>Tripyla</w:t>
      </w:r>
      <w:proofErr w:type="spellEnd"/>
      <w:r w:rsidRPr="00DE3231">
        <w:rPr>
          <w:rFonts w:ascii="Times New Roman" w:eastAsia="Calibri" w:hAnsi="Times New Roman" w:cs="Times New Roman"/>
          <w:kern w:val="2"/>
        </w:rPr>
        <w:t xml:space="preserve">; </w:t>
      </w:r>
      <w:proofErr w:type="spellStart"/>
      <w:r w:rsidRPr="00DE3231">
        <w:rPr>
          <w:rFonts w:ascii="Times New Roman" w:eastAsia="Calibri" w:hAnsi="Times New Roman" w:cs="Times New Roman"/>
          <w:kern w:val="2"/>
        </w:rPr>
        <w:t>Qud</w:t>
      </w:r>
      <w:proofErr w:type="spellEnd"/>
      <w:r w:rsidRPr="00DE3231">
        <w:rPr>
          <w:rFonts w:ascii="Times New Roman" w:eastAsia="Calibri" w:hAnsi="Times New Roman" w:cs="Times New Roman"/>
          <w:kern w:val="2"/>
        </w:rPr>
        <w:t xml:space="preserve">: </w:t>
      </w:r>
      <w:proofErr w:type="spellStart"/>
      <w:r w:rsidRPr="00DE3231">
        <w:rPr>
          <w:rFonts w:ascii="Times New Roman" w:eastAsia="Calibri" w:hAnsi="Times New Roman" w:cs="Times New Roman"/>
          <w:kern w:val="2"/>
        </w:rPr>
        <w:t>Qudsianematidae</w:t>
      </w:r>
      <w:proofErr w:type="spellEnd"/>
      <w:r w:rsidRPr="00DE3231">
        <w:rPr>
          <w:rFonts w:ascii="Times New Roman" w:eastAsia="Calibri" w:hAnsi="Times New Roman" w:cs="Times New Roman"/>
          <w:kern w:val="2"/>
        </w:rPr>
        <w:t xml:space="preserve">; </w:t>
      </w:r>
      <w:proofErr w:type="spellStart"/>
      <w:r w:rsidRPr="00DE3231">
        <w:rPr>
          <w:rFonts w:ascii="Times New Roman" w:eastAsia="Calibri" w:hAnsi="Times New Roman" w:cs="Times New Roman"/>
          <w:kern w:val="2"/>
        </w:rPr>
        <w:t>Myl</w:t>
      </w:r>
      <w:proofErr w:type="spellEnd"/>
      <w:r w:rsidRPr="00DE3231">
        <w:rPr>
          <w:rFonts w:ascii="Times New Roman" w:eastAsia="Calibri" w:hAnsi="Times New Roman" w:cs="Times New Roman"/>
          <w:kern w:val="2"/>
        </w:rPr>
        <w:t xml:space="preserve">: </w:t>
      </w:r>
      <w:proofErr w:type="spellStart"/>
      <w:r w:rsidRPr="00DE3231">
        <w:rPr>
          <w:rFonts w:ascii="Times New Roman" w:eastAsia="Calibri" w:hAnsi="Times New Roman" w:cs="Times New Roman"/>
          <w:kern w:val="2"/>
          <w:lang w:val="en-IN"/>
        </w:rPr>
        <w:t>Mylonchulidae</w:t>
      </w:r>
      <w:proofErr w:type="spellEnd"/>
      <w:r w:rsidRPr="00DE3231">
        <w:rPr>
          <w:rFonts w:ascii="Times New Roman" w:eastAsia="Calibri" w:hAnsi="Times New Roman" w:cs="Times New Roman"/>
          <w:kern w:val="2"/>
          <w:lang w:val="en-IN"/>
        </w:rPr>
        <w:t xml:space="preserve">; Mon: </w:t>
      </w:r>
      <w:proofErr w:type="spellStart"/>
      <w:r w:rsidRPr="00DE3231">
        <w:rPr>
          <w:rFonts w:ascii="Times New Roman" w:eastAsia="Calibri" w:hAnsi="Times New Roman" w:cs="Times New Roman"/>
          <w:kern w:val="2"/>
          <w:lang w:val="en-IN"/>
        </w:rPr>
        <w:t>Mononchidae</w:t>
      </w:r>
      <w:proofErr w:type="spellEnd"/>
      <w:r w:rsidRPr="00DE3231">
        <w:rPr>
          <w:rFonts w:ascii="Times New Roman" w:eastAsia="Calibri" w:hAnsi="Times New Roman" w:cs="Times New Roman"/>
          <w:kern w:val="2"/>
          <w:lang w:val="en-IN"/>
        </w:rPr>
        <w:t xml:space="preserve">; Dor: </w:t>
      </w:r>
      <w:proofErr w:type="spellStart"/>
      <w:r w:rsidRPr="00DE3231">
        <w:rPr>
          <w:rFonts w:ascii="Times New Roman" w:eastAsia="Calibri" w:hAnsi="Times New Roman" w:cs="Times New Roman"/>
          <w:kern w:val="2"/>
          <w:lang w:val="en-IN"/>
        </w:rPr>
        <w:t>Dorylaimidae</w:t>
      </w:r>
      <w:proofErr w:type="spellEnd"/>
      <w:r w:rsidRPr="00DE3231">
        <w:rPr>
          <w:rFonts w:ascii="Times New Roman" w:eastAsia="Calibri" w:hAnsi="Times New Roman" w:cs="Times New Roman"/>
          <w:kern w:val="2"/>
          <w:lang w:val="en-IN"/>
        </w:rPr>
        <w:t xml:space="preserve">; </w:t>
      </w:r>
      <w:proofErr w:type="spellStart"/>
      <w:r w:rsidRPr="00DE3231">
        <w:rPr>
          <w:rFonts w:ascii="Times New Roman" w:eastAsia="Calibri" w:hAnsi="Times New Roman" w:cs="Times New Roman"/>
          <w:kern w:val="2"/>
          <w:lang w:val="en-IN"/>
        </w:rPr>
        <w:t>PriS</w:t>
      </w:r>
      <w:proofErr w:type="spellEnd"/>
      <w:r w:rsidRPr="00DE3231">
        <w:rPr>
          <w:rFonts w:ascii="Times New Roman" w:eastAsia="Calibri" w:hAnsi="Times New Roman" w:cs="Times New Roman"/>
          <w:kern w:val="2"/>
          <w:lang w:val="en-IN"/>
        </w:rPr>
        <w:t xml:space="preserve">: </w:t>
      </w:r>
      <w:proofErr w:type="spellStart"/>
      <w:r w:rsidRPr="00DE3231">
        <w:rPr>
          <w:rFonts w:ascii="Times New Roman" w:eastAsia="Calibri" w:hAnsi="Times New Roman" w:cs="Times New Roman"/>
          <w:kern w:val="2"/>
          <w:lang w:val="en-IN"/>
        </w:rPr>
        <w:t>Pristmatolaimidae</w:t>
      </w:r>
      <w:proofErr w:type="spellEnd"/>
      <w:r w:rsidRPr="00DE3231">
        <w:rPr>
          <w:rFonts w:ascii="Times New Roman" w:eastAsia="Calibri" w:hAnsi="Times New Roman" w:cs="Times New Roman"/>
          <w:kern w:val="2"/>
          <w:lang w:val="en-IN"/>
        </w:rPr>
        <w:t xml:space="preserve">; Mohy: </w:t>
      </w:r>
      <w:proofErr w:type="spellStart"/>
      <w:r w:rsidRPr="00DE3231">
        <w:rPr>
          <w:rFonts w:ascii="Times New Roman" w:eastAsia="Calibri" w:hAnsi="Times New Roman" w:cs="Times New Roman"/>
          <w:kern w:val="2"/>
          <w:lang w:val="en-IN"/>
        </w:rPr>
        <w:t>Monhysteridae</w:t>
      </w:r>
      <w:proofErr w:type="spellEnd"/>
      <w:r w:rsidRPr="00DE3231">
        <w:rPr>
          <w:rFonts w:ascii="Times New Roman" w:eastAsia="Calibri" w:hAnsi="Times New Roman" w:cs="Times New Roman"/>
          <w:kern w:val="2"/>
          <w:lang w:val="en-IN"/>
        </w:rPr>
        <w:t xml:space="preserve">; Het: </w:t>
      </w:r>
      <w:proofErr w:type="spellStart"/>
      <w:r w:rsidRPr="00DE3231">
        <w:rPr>
          <w:rFonts w:ascii="Times New Roman" w:eastAsia="Calibri" w:hAnsi="Times New Roman" w:cs="Times New Roman"/>
          <w:kern w:val="2"/>
          <w:lang w:val="en-IN"/>
        </w:rPr>
        <w:t>Heteroderidae</w:t>
      </w:r>
      <w:proofErr w:type="spellEnd"/>
      <w:r w:rsidRPr="00DE3231">
        <w:rPr>
          <w:rFonts w:ascii="Times New Roman" w:eastAsia="Calibri" w:hAnsi="Times New Roman" w:cs="Times New Roman"/>
          <w:kern w:val="2"/>
          <w:lang w:val="en-IN"/>
        </w:rPr>
        <w:t xml:space="preserve">; </w:t>
      </w:r>
      <w:proofErr w:type="spellStart"/>
      <w:r w:rsidRPr="00DE3231">
        <w:rPr>
          <w:rFonts w:ascii="Times New Roman" w:eastAsia="Calibri" w:hAnsi="Times New Roman" w:cs="Times New Roman"/>
          <w:kern w:val="2"/>
          <w:lang w:val="en-IN"/>
        </w:rPr>
        <w:t>Pra</w:t>
      </w:r>
      <w:proofErr w:type="spellEnd"/>
      <w:r w:rsidRPr="00DE3231">
        <w:rPr>
          <w:rFonts w:ascii="Times New Roman" w:eastAsia="Calibri" w:hAnsi="Times New Roman" w:cs="Times New Roman"/>
          <w:kern w:val="2"/>
          <w:lang w:val="en-IN"/>
        </w:rPr>
        <w:t xml:space="preserve">: </w:t>
      </w:r>
      <w:proofErr w:type="spellStart"/>
      <w:r w:rsidRPr="00DE3231">
        <w:rPr>
          <w:rFonts w:ascii="Times New Roman" w:eastAsia="Calibri" w:hAnsi="Times New Roman" w:cs="Times New Roman"/>
          <w:kern w:val="2"/>
          <w:lang w:val="en-IN"/>
        </w:rPr>
        <w:t>Pratylenchidae</w:t>
      </w:r>
      <w:proofErr w:type="spellEnd"/>
      <w:r w:rsidRPr="00DE3231">
        <w:rPr>
          <w:rFonts w:ascii="Times New Roman" w:eastAsia="Calibri" w:hAnsi="Times New Roman" w:cs="Times New Roman"/>
          <w:kern w:val="2"/>
          <w:lang w:val="en-IN"/>
        </w:rPr>
        <w:t xml:space="preserve">; Hop: </w:t>
      </w:r>
      <w:proofErr w:type="spellStart"/>
      <w:r w:rsidRPr="00DE3231">
        <w:rPr>
          <w:rFonts w:ascii="Times New Roman" w:eastAsia="Calibri" w:hAnsi="Times New Roman" w:cs="Times New Roman"/>
          <w:kern w:val="2"/>
          <w:lang w:val="en-IN"/>
        </w:rPr>
        <w:t>Hoplolaimidae</w:t>
      </w:r>
      <w:proofErr w:type="spellEnd"/>
      <w:r w:rsidRPr="00DE3231">
        <w:rPr>
          <w:rFonts w:ascii="Times New Roman" w:eastAsia="Calibri" w:hAnsi="Times New Roman" w:cs="Times New Roman"/>
          <w:kern w:val="2"/>
          <w:lang w:val="en-IN"/>
        </w:rPr>
        <w:t xml:space="preserve">; Mer: </w:t>
      </w:r>
      <w:proofErr w:type="spellStart"/>
      <w:r w:rsidRPr="00DE3231">
        <w:rPr>
          <w:rFonts w:ascii="Times New Roman" w:eastAsia="Calibri" w:hAnsi="Times New Roman" w:cs="Times New Roman"/>
          <w:kern w:val="2"/>
          <w:lang w:val="en-IN"/>
        </w:rPr>
        <w:t>Merlinidae</w:t>
      </w:r>
      <w:proofErr w:type="spellEnd"/>
      <w:r w:rsidRPr="00DE3231">
        <w:rPr>
          <w:rFonts w:ascii="Times New Roman" w:eastAsia="Calibri" w:hAnsi="Times New Roman" w:cs="Times New Roman"/>
          <w:kern w:val="2"/>
          <w:lang w:val="en-IN"/>
        </w:rPr>
        <w:t xml:space="preserve">; Cep: Cephalobidae; Plec: </w:t>
      </w:r>
      <w:proofErr w:type="spellStart"/>
      <w:r w:rsidRPr="00DE3231">
        <w:rPr>
          <w:rFonts w:ascii="Times New Roman" w:eastAsia="Calibri" w:hAnsi="Times New Roman" w:cs="Times New Roman"/>
          <w:kern w:val="2"/>
          <w:lang w:val="en-IN"/>
        </w:rPr>
        <w:t>Plectidae</w:t>
      </w:r>
      <w:proofErr w:type="spellEnd"/>
      <w:r w:rsidRPr="00DE3231">
        <w:rPr>
          <w:rFonts w:ascii="Times New Roman" w:eastAsia="Calibri" w:hAnsi="Times New Roman" w:cs="Times New Roman"/>
          <w:kern w:val="2"/>
          <w:lang w:val="en-IN"/>
        </w:rPr>
        <w:t xml:space="preserve">; </w:t>
      </w:r>
      <w:proofErr w:type="spellStart"/>
      <w:r w:rsidRPr="00DE3231">
        <w:rPr>
          <w:rFonts w:ascii="Times New Roman" w:eastAsia="Calibri" w:hAnsi="Times New Roman" w:cs="Times New Roman"/>
          <w:kern w:val="2"/>
          <w:lang w:val="en-IN"/>
        </w:rPr>
        <w:t>Rhabdo</w:t>
      </w:r>
      <w:proofErr w:type="spellEnd"/>
      <w:r w:rsidRPr="00DE3231">
        <w:rPr>
          <w:rFonts w:ascii="Times New Roman" w:eastAsia="Calibri" w:hAnsi="Times New Roman" w:cs="Times New Roman"/>
          <w:kern w:val="2"/>
          <w:lang w:val="en-IN"/>
        </w:rPr>
        <w:t xml:space="preserve">: </w:t>
      </w:r>
      <w:proofErr w:type="spellStart"/>
      <w:r w:rsidRPr="00DE3231">
        <w:rPr>
          <w:rFonts w:ascii="Times New Roman" w:eastAsia="Calibri" w:hAnsi="Times New Roman" w:cs="Times New Roman"/>
          <w:kern w:val="2"/>
          <w:lang w:val="en-IN"/>
        </w:rPr>
        <w:t>Rhabdolaimidae</w:t>
      </w:r>
      <w:proofErr w:type="spellEnd"/>
      <w:r w:rsidRPr="00DE3231">
        <w:rPr>
          <w:rFonts w:ascii="Times New Roman" w:eastAsia="Calibri" w:hAnsi="Times New Roman" w:cs="Times New Roman"/>
          <w:kern w:val="2"/>
          <w:lang w:val="en-IN"/>
        </w:rPr>
        <w:t xml:space="preserve">; </w:t>
      </w:r>
      <w:proofErr w:type="spellStart"/>
      <w:r w:rsidRPr="00DE3231">
        <w:rPr>
          <w:rFonts w:ascii="Times New Roman" w:eastAsia="Calibri" w:hAnsi="Times New Roman" w:cs="Times New Roman"/>
          <w:kern w:val="2"/>
          <w:lang w:val="en-IN"/>
        </w:rPr>
        <w:t>Aph</w:t>
      </w:r>
      <w:proofErr w:type="spellEnd"/>
      <w:r w:rsidRPr="00DE3231">
        <w:rPr>
          <w:rFonts w:ascii="Times New Roman" w:eastAsia="Calibri" w:hAnsi="Times New Roman" w:cs="Times New Roman"/>
          <w:kern w:val="2"/>
          <w:lang w:val="en-IN"/>
        </w:rPr>
        <w:t>: Aphelenchidae;</w:t>
      </w:r>
      <w:r w:rsidR="00290C1A">
        <w:rPr>
          <w:rFonts w:ascii="Times New Roman" w:eastAsia="Calibri" w:hAnsi="Times New Roman" w:cs="Times New Roman"/>
          <w:kern w:val="2"/>
          <w:lang w:val="en-IN"/>
        </w:rPr>
        <w:t xml:space="preserve"> </w:t>
      </w:r>
      <w:r w:rsidRPr="00DE3231">
        <w:rPr>
          <w:rFonts w:ascii="Times New Roman" w:eastAsia="Calibri" w:hAnsi="Times New Roman" w:cs="Times New Roman"/>
          <w:kern w:val="2"/>
          <w:lang w:val="en-IN"/>
        </w:rPr>
        <w:t xml:space="preserve">Tylen: </w:t>
      </w:r>
      <w:proofErr w:type="spellStart"/>
      <w:r w:rsidRPr="00DE3231">
        <w:rPr>
          <w:rFonts w:ascii="Times New Roman" w:eastAsia="Calibri" w:hAnsi="Times New Roman" w:cs="Times New Roman"/>
          <w:kern w:val="2"/>
          <w:lang w:val="en-IN"/>
        </w:rPr>
        <w:t>Tylenchidae</w:t>
      </w:r>
      <w:proofErr w:type="spellEnd"/>
      <w:r w:rsidRPr="00DE3231">
        <w:rPr>
          <w:rFonts w:ascii="Times New Roman" w:eastAsia="Calibri" w:hAnsi="Times New Roman" w:cs="Times New Roman"/>
          <w:kern w:val="2"/>
        </w:rPr>
        <w:t xml:space="preserve">; </w:t>
      </w:r>
      <w:proofErr w:type="spellStart"/>
      <w:r w:rsidRPr="00DE3231">
        <w:rPr>
          <w:rFonts w:ascii="Times New Roman" w:eastAsia="Calibri" w:hAnsi="Times New Roman" w:cs="Times New Roman"/>
          <w:kern w:val="2"/>
        </w:rPr>
        <w:t>Tylencho</w:t>
      </w:r>
      <w:proofErr w:type="spellEnd"/>
      <w:r w:rsidRPr="00DE3231">
        <w:rPr>
          <w:rFonts w:ascii="Times New Roman" w:eastAsia="Calibri" w:hAnsi="Times New Roman" w:cs="Times New Roman"/>
          <w:kern w:val="2"/>
        </w:rPr>
        <w:t xml:space="preserve">: </w:t>
      </w:r>
      <w:proofErr w:type="spellStart"/>
      <w:r w:rsidRPr="00DE3231">
        <w:rPr>
          <w:rFonts w:ascii="Times New Roman" w:eastAsia="Calibri" w:hAnsi="Times New Roman" w:cs="Times New Roman"/>
          <w:kern w:val="2"/>
          <w:lang w:val="en-IN"/>
        </w:rPr>
        <w:t>Tylencholaimelidae</w:t>
      </w:r>
      <w:proofErr w:type="spellEnd"/>
      <w:r w:rsidRPr="00DE3231">
        <w:rPr>
          <w:rFonts w:ascii="Times New Roman" w:eastAsia="Calibri" w:hAnsi="Times New Roman" w:cs="Times New Roman"/>
          <w:kern w:val="2"/>
          <w:lang w:val="en-IN"/>
        </w:rPr>
        <w:t xml:space="preserve">; </w:t>
      </w:r>
      <w:proofErr w:type="spellStart"/>
      <w:r w:rsidRPr="00DE3231">
        <w:rPr>
          <w:rFonts w:ascii="Times New Roman" w:eastAsia="Calibri" w:hAnsi="Times New Roman" w:cs="Times New Roman"/>
          <w:kern w:val="2"/>
          <w:lang w:val="en-IN"/>
        </w:rPr>
        <w:t>Achr</w:t>
      </w:r>
      <w:proofErr w:type="spellEnd"/>
      <w:r w:rsidRPr="00DE3231">
        <w:rPr>
          <w:rFonts w:ascii="Times New Roman" w:eastAsia="Calibri" w:hAnsi="Times New Roman" w:cs="Times New Roman"/>
          <w:kern w:val="2"/>
          <w:lang w:val="en-IN"/>
        </w:rPr>
        <w:t xml:space="preserve">: </w:t>
      </w:r>
      <w:proofErr w:type="spellStart"/>
      <w:r w:rsidRPr="00DE3231">
        <w:rPr>
          <w:rFonts w:ascii="Times New Roman" w:eastAsia="Calibri" w:hAnsi="Times New Roman" w:cs="Times New Roman"/>
          <w:kern w:val="2"/>
          <w:lang w:val="en-IN"/>
        </w:rPr>
        <w:t>Achromadoridae</w:t>
      </w:r>
      <w:proofErr w:type="spellEnd"/>
      <w:r w:rsidRPr="00DE3231">
        <w:rPr>
          <w:rFonts w:ascii="Times New Roman" w:eastAsia="Calibri" w:hAnsi="Times New Roman" w:cs="Times New Roman"/>
          <w:kern w:val="2"/>
          <w:lang w:val="en-IN"/>
        </w:rPr>
        <w:t xml:space="preserve">; Ala: </w:t>
      </w:r>
      <w:proofErr w:type="spellStart"/>
      <w:r w:rsidRPr="00DE3231">
        <w:rPr>
          <w:rFonts w:ascii="Times New Roman" w:eastAsia="Calibri" w:hAnsi="Times New Roman" w:cs="Times New Roman"/>
          <w:kern w:val="2"/>
          <w:lang w:val="en-IN"/>
        </w:rPr>
        <w:t>Alaimidae</w:t>
      </w:r>
      <w:proofErr w:type="spellEnd"/>
      <w:r w:rsidRPr="00DE3231">
        <w:rPr>
          <w:rFonts w:ascii="Times New Roman" w:eastAsia="Calibri" w:hAnsi="Times New Roman" w:cs="Times New Roman"/>
          <w:kern w:val="2"/>
          <w:lang w:val="en-IN"/>
        </w:rPr>
        <w:t xml:space="preserve">; </w:t>
      </w:r>
      <w:proofErr w:type="spellStart"/>
      <w:r w:rsidRPr="00DE3231">
        <w:rPr>
          <w:rFonts w:ascii="Times New Roman" w:eastAsia="Calibri" w:hAnsi="Times New Roman" w:cs="Times New Roman"/>
          <w:kern w:val="2"/>
          <w:lang w:val="en-IN"/>
        </w:rPr>
        <w:t>Rhab</w:t>
      </w:r>
      <w:proofErr w:type="spellEnd"/>
      <w:r w:rsidRPr="00DE3231">
        <w:rPr>
          <w:rFonts w:ascii="Times New Roman" w:eastAsia="Calibri" w:hAnsi="Times New Roman" w:cs="Times New Roman"/>
          <w:kern w:val="2"/>
          <w:lang w:val="en-IN"/>
        </w:rPr>
        <w:t xml:space="preserve">: </w:t>
      </w:r>
      <w:proofErr w:type="spellStart"/>
      <w:r w:rsidRPr="00DE3231">
        <w:rPr>
          <w:rFonts w:ascii="Times New Roman" w:eastAsia="Calibri" w:hAnsi="Times New Roman" w:cs="Times New Roman"/>
          <w:kern w:val="2"/>
          <w:lang w:val="en-IN"/>
        </w:rPr>
        <w:t>Rhabditidae</w:t>
      </w:r>
      <w:proofErr w:type="spellEnd"/>
      <w:r w:rsidRPr="00DE3231">
        <w:rPr>
          <w:rFonts w:ascii="Times New Roman" w:eastAsia="Calibri" w:hAnsi="Times New Roman" w:cs="Times New Roman"/>
          <w:kern w:val="2"/>
          <w:lang w:val="en-IN"/>
        </w:rPr>
        <w:t>; Dip:</w:t>
      </w:r>
      <w:r w:rsidR="000D0972">
        <w:rPr>
          <w:rFonts w:ascii="Times New Roman" w:eastAsia="Calibri" w:hAnsi="Times New Roman" w:cs="Times New Roman"/>
          <w:kern w:val="2"/>
          <w:lang w:val="en-IN"/>
        </w:rPr>
        <w:t xml:space="preserve"> </w:t>
      </w:r>
      <w:proofErr w:type="spellStart"/>
      <w:r w:rsidRPr="00DE3231">
        <w:rPr>
          <w:rFonts w:ascii="Times New Roman" w:eastAsia="Calibri" w:hAnsi="Times New Roman" w:cs="Times New Roman"/>
          <w:kern w:val="2"/>
          <w:lang w:val="en-IN"/>
        </w:rPr>
        <w:t>Diplogasteridae</w:t>
      </w:r>
      <w:proofErr w:type="spellEnd"/>
      <w:r w:rsidR="00290C1A">
        <w:rPr>
          <w:rFonts w:ascii="Times New Roman" w:eastAsia="Calibri" w:hAnsi="Times New Roman" w:cs="Times New Roman"/>
          <w:kern w:val="2"/>
          <w:lang w:val="en-IN"/>
        </w:rPr>
        <w:t>.</w:t>
      </w:r>
    </w:p>
    <w:sectPr w:rsidR="00902DC4" w:rsidRPr="00B860B3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A6250" w14:textId="77777777" w:rsidR="00247A0B" w:rsidRDefault="00247A0B">
      <w:pPr>
        <w:spacing w:after="0"/>
      </w:pPr>
      <w:r>
        <w:separator/>
      </w:r>
    </w:p>
  </w:endnote>
  <w:endnote w:type="continuationSeparator" w:id="0">
    <w:p w14:paraId="29AC99CA" w14:textId="77777777" w:rsidR="00247A0B" w:rsidRDefault="00247A0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81B9B" w14:textId="77777777" w:rsidR="00247A0B" w:rsidRDefault="00247A0B">
      <w:r>
        <w:separator/>
      </w:r>
    </w:p>
  </w:footnote>
  <w:footnote w:type="continuationSeparator" w:id="0">
    <w:p w14:paraId="4E1D1EB0" w14:textId="77777777" w:rsidR="00247A0B" w:rsidRDefault="00247A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A990"/>
    <w:multiLevelType w:val="multilevel"/>
    <w:tmpl w:val="CFC408EC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 w16cid:durableId="2083140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88"/>
    <w:rsid w:val="000617EC"/>
    <w:rsid w:val="00094166"/>
    <w:rsid w:val="000947CE"/>
    <w:rsid w:val="00094BC6"/>
    <w:rsid w:val="000C7526"/>
    <w:rsid w:val="000D0972"/>
    <w:rsid w:val="00105BA6"/>
    <w:rsid w:val="00111B25"/>
    <w:rsid w:val="00131563"/>
    <w:rsid w:val="001A5D5C"/>
    <w:rsid w:val="001A77BF"/>
    <w:rsid w:val="001C0CF0"/>
    <w:rsid w:val="002018A7"/>
    <w:rsid w:val="0023714D"/>
    <w:rsid w:val="002422CB"/>
    <w:rsid w:val="00247A0B"/>
    <w:rsid w:val="0025440C"/>
    <w:rsid w:val="002819BF"/>
    <w:rsid w:val="00290C1A"/>
    <w:rsid w:val="00291662"/>
    <w:rsid w:val="002B0C76"/>
    <w:rsid w:val="002C77D9"/>
    <w:rsid w:val="002D513F"/>
    <w:rsid w:val="002F7A40"/>
    <w:rsid w:val="003101FB"/>
    <w:rsid w:val="00314C09"/>
    <w:rsid w:val="003276C6"/>
    <w:rsid w:val="0037554E"/>
    <w:rsid w:val="003808E2"/>
    <w:rsid w:val="003A3F0C"/>
    <w:rsid w:val="003A4F00"/>
    <w:rsid w:val="003B5265"/>
    <w:rsid w:val="00422758"/>
    <w:rsid w:val="00431869"/>
    <w:rsid w:val="0046542C"/>
    <w:rsid w:val="004661BF"/>
    <w:rsid w:val="00473E20"/>
    <w:rsid w:val="00480CBE"/>
    <w:rsid w:val="004839E7"/>
    <w:rsid w:val="004B3F12"/>
    <w:rsid w:val="004B7DF2"/>
    <w:rsid w:val="004D7A64"/>
    <w:rsid w:val="004F276E"/>
    <w:rsid w:val="005141EE"/>
    <w:rsid w:val="00516121"/>
    <w:rsid w:val="00521767"/>
    <w:rsid w:val="00533E59"/>
    <w:rsid w:val="00554E15"/>
    <w:rsid w:val="0056631F"/>
    <w:rsid w:val="00566510"/>
    <w:rsid w:val="00566B72"/>
    <w:rsid w:val="00582959"/>
    <w:rsid w:val="005979ED"/>
    <w:rsid w:val="005A36C2"/>
    <w:rsid w:val="005A69EF"/>
    <w:rsid w:val="005B372D"/>
    <w:rsid w:val="005C40C2"/>
    <w:rsid w:val="005D12E7"/>
    <w:rsid w:val="005D3AD2"/>
    <w:rsid w:val="005D768C"/>
    <w:rsid w:val="00602551"/>
    <w:rsid w:val="006031EE"/>
    <w:rsid w:val="0062750F"/>
    <w:rsid w:val="00666DBA"/>
    <w:rsid w:val="00676B1A"/>
    <w:rsid w:val="006773F6"/>
    <w:rsid w:val="006A25BC"/>
    <w:rsid w:val="006B16C1"/>
    <w:rsid w:val="006C3323"/>
    <w:rsid w:val="006F6711"/>
    <w:rsid w:val="00711C2E"/>
    <w:rsid w:val="00724113"/>
    <w:rsid w:val="00751DAA"/>
    <w:rsid w:val="00772983"/>
    <w:rsid w:val="00775D96"/>
    <w:rsid w:val="0077634E"/>
    <w:rsid w:val="007965A3"/>
    <w:rsid w:val="007A538A"/>
    <w:rsid w:val="007B1A72"/>
    <w:rsid w:val="007D33FF"/>
    <w:rsid w:val="007E00EB"/>
    <w:rsid w:val="007E1B59"/>
    <w:rsid w:val="00817191"/>
    <w:rsid w:val="0084397E"/>
    <w:rsid w:val="00855E9D"/>
    <w:rsid w:val="008813D9"/>
    <w:rsid w:val="00887E60"/>
    <w:rsid w:val="008A7E6D"/>
    <w:rsid w:val="008B5994"/>
    <w:rsid w:val="008B5A8C"/>
    <w:rsid w:val="00902DC4"/>
    <w:rsid w:val="009143C2"/>
    <w:rsid w:val="00931818"/>
    <w:rsid w:val="00961F1F"/>
    <w:rsid w:val="00986036"/>
    <w:rsid w:val="009B36FF"/>
    <w:rsid w:val="009F0BA5"/>
    <w:rsid w:val="009F7C60"/>
    <w:rsid w:val="00A03D49"/>
    <w:rsid w:val="00A11D88"/>
    <w:rsid w:val="00A228AA"/>
    <w:rsid w:val="00A50A5E"/>
    <w:rsid w:val="00A61CE2"/>
    <w:rsid w:val="00A71E88"/>
    <w:rsid w:val="00A75B2A"/>
    <w:rsid w:val="00A925A0"/>
    <w:rsid w:val="00AB250D"/>
    <w:rsid w:val="00AD3403"/>
    <w:rsid w:val="00AD5C91"/>
    <w:rsid w:val="00AE3690"/>
    <w:rsid w:val="00B0161B"/>
    <w:rsid w:val="00B02FDE"/>
    <w:rsid w:val="00B111E3"/>
    <w:rsid w:val="00B11904"/>
    <w:rsid w:val="00B30A7C"/>
    <w:rsid w:val="00B860B3"/>
    <w:rsid w:val="00B922B4"/>
    <w:rsid w:val="00BB6600"/>
    <w:rsid w:val="00BC12B2"/>
    <w:rsid w:val="00BC2160"/>
    <w:rsid w:val="00BC2392"/>
    <w:rsid w:val="00BD3822"/>
    <w:rsid w:val="00C10555"/>
    <w:rsid w:val="00C24D6C"/>
    <w:rsid w:val="00C31C09"/>
    <w:rsid w:val="00C34538"/>
    <w:rsid w:val="00C40034"/>
    <w:rsid w:val="00C46E1A"/>
    <w:rsid w:val="00C612C5"/>
    <w:rsid w:val="00CA22DC"/>
    <w:rsid w:val="00CC67A7"/>
    <w:rsid w:val="00CF25FF"/>
    <w:rsid w:val="00D0593D"/>
    <w:rsid w:val="00D1190B"/>
    <w:rsid w:val="00D16770"/>
    <w:rsid w:val="00D40DD4"/>
    <w:rsid w:val="00D52454"/>
    <w:rsid w:val="00D556A2"/>
    <w:rsid w:val="00D664B8"/>
    <w:rsid w:val="00D712A6"/>
    <w:rsid w:val="00D926FD"/>
    <w:rsid w:val="00DA63C0"/>
    <w:rsid w:val="00DD53FA"/>
    <w:rsid w:val="00DD7C51"/>
    <w:rsid w:val="00DE3231"/>
    <w:rsid w:val="00DE5F9F"/>
    <w:rsid w:val="00DF65A7"/>
    <w:rsid w:val="00E01BE8"/>
    <w:rsid w:val="00E512B9"/>
    <w:rsid w:val="00E71B94"/>
    <w:rsid w:val="00E767D1"/>
    <w:rsid w:val="00E803AE"/>
    <w:rsid w:val="00E96461"/>
    <w:rsid w:val="00EA2D91"/>
    <w:rsid w:val="00EC3C52"/>
    <w:rsid w:val="00ED33A8"/>
    <w:rsid w:val="00EF47D2"/>
    <w:rsid w:val="00F02F27"/>
    <w:rsid w:val="00F17594"/>
    <w:rsid w:val="00F211B8"/>
    <w:rsid w:val="00F509AE"/>
    <w:rsid w:val="00F742EB"/>
    <w:rsid w:val="00F81C70"/>
    <w:rsid w:val="00F8442C"/>
    <w:rsid w:val="00F87EB4"/>
    <w:rsid w:val="00F90468"/>
    <w:rsid w:val="00FC06DD"/>
    <w:rsid w:val="00FC2ADA"/>
    <w:rsid w:val="00FC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2FDC3D8"/>
  <w15:docId w15:val="{895A5A88-4996-4BCC-BE44-9483B2759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table" w:styleId="TableGrid">
    <w:name w:val="Table Grid"/>
    <w:basedOn w:val="TableNormal"/>
    <w:rsid w:val="0023714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422758"/>
    <w:rPr>
      <w:sz w:val="16"/>
      <w:szCs w:val="16"/>
    </w:rPr>
  </w:style>
  <w:style w:type="paragraph" w:styleId="CommentText">
    <w:name w:val="annotation text"/>
    <w:basedOn w:val="Normal"/>
    <w:link w:val="CommentTextChar"/>
    <w:rsid w:val="004227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227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227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227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6E030-F2F2-46B2-B5C0-2914F7DBD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NMDS COMBINED PLOT</vt:lpstr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NMDS COMBINED PLOT</dc:title>
  <dc:creator>Roland Perry</dc:creator>
  <cp:keywords/>
  <cp:lastModifiedBy>Marc Jarmuszewski</cp:lastModifiedBy>
  <cp:revision>4</cp:revision>
  <dcterms:created xsi:type="dcterms:W3CDTF">2025-01-04T11:25:00Z</dcterms:created>
  <dcterms:modified xsi:type="dcterms:W3CDTF">2025-01-07T08:01:00Z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2024-03-07</vt:lpwstr>
  </property>
  <property fmtid="{D5CDD505-2E9C-101B-9397-08002B2CF9AE}" pid="3" name="output">
    <vt:lpwstr>word_document</vt:lpwstr>
  </property>
  <property fmtid="{D5CDD505-2E9C-101B-9397-08002B2CF9AE}" pid="4" name="GrammarlyDocumentId">
    <vt:lpwstr>0e265a933ad289a05467e458e430db534628a84a5b4d339631f87ca14875b739</vt:lpwstr>
  </property>
</Properties>
</file>