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D3FB" w14:textId="08F0CB81" w:rsidR="008F2821" w:rsidRDefault="008F2821" w:rsidP="00FB1F62">
      <w:pPr>
        <w:spacing w:line="480" w:lineRule="auto"/>
      </w:pPr>
      <w:r w:rsidRPr="007B1AEB">
        <w:rPr>
          <w:b/>
          <w:bCs/>
        </w:rPr>
        <w:t xml:space="preserve">Table </w:t>
      </w:r>
      <w:r w:rsidR="00690623">
        <w:rPr>
          <w:b/>
          <w:bCs/>
        </w:rPr>
        <w:t>A</w:t>
      </w:r>
      <w:r w:rsidRPr="007B1AEB">
        <w:rPr>
          <w:b/>
          <w:bCs/>
        </w:rPr>
        <w:t>1.</w:t>
      </w:r>
      <w:r>
        <w:t xml:space="preserve"> </w:t>
      </w:r>
      <w:r w:rsidRPr="007B1AEB">
        <w:t xml:space="preserve">Pairwise correlation coefficients for all </w:t>
      </w:r>
      <w:r w:rsidR="000671A8" w:rsidRPr="007B1AEB">
        <w:t xml:space="preserve">climatic </w:t>
      </w:r>
      <w:r w:rsidRPr="007B1AEB">
        <w:t>variables within model 1</w:t>
      </w:r>
      <w:r w:rsidR="00B4150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9"/>
        <w:gridCol w:w="1152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D96FF1" w:rsidRPr="00D96FF1" w14:paraId="7E45D857" w14:textId="77777777" w:rsidTr="008064C6">
        <w:trPr>
          <w:trHeight w:val="840"/>
        </w:trPr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CD7E05" w14:textId="77777777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68795B" w14:textId="5AAC32B0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Days since rainfall (&gt;3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mm) to 8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pm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047558" w14:textId="0A75EC42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Lunar 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i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llumination (%)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169047" w14:textId="2542DF16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ight 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t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emperature (°C)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A9CF6F" w14:textId="0D8A0AD5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 humid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ity (%)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878E6B" w14:textId="64CA6807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night barometric pressure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(h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6F8873" w14:textId="2B9D1D21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 wind spee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 (km/h)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D254B4" w14:textId="5A79550E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maximum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086EB0" w14:textId="33D62B7F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minimum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AFBA0" w14:textId="176FC45B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E410FA" w14:textId="061616FA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mean humidity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(%)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6C1738" w14:textId="6C625174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barometric pressur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e (h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C3955D" w14:textId="14388588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wind speed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(km/h)</w:t>
            </w:r>
          </w:p>
        </w:tc>
      </w:tr>
      <w:tr w:rsidR="00D96FF1" w:rsidRPr="00D96FF1" w14:paraId="1B154FBE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6D5A" w14:textId="72A28EBC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Days since rainfall (&gt;3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mm) to 8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F75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1EFE" w14:textId="37DDD24E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C913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0.2608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865D" w14:textId="64B68AA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0.1566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7AEB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811B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CCD7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0.2435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1A63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3057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547E" w14:textId="631DB4FE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0.2475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4C46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0.0844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05DA" w14:textId="1B84B20A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0.0716</w:t>
            </w:r>
          </w:p>
        </w:tc>
      </w:tr>
      <w:tr w:rsidR="00D96FF1" w:rsidRPr="00D96FF1" w14:paraId="0D8C79D7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F3CF" w14:textId="0A8D8BD7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Lunar 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i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llumination (%)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0021" w14:textId="6F11428D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A0BE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800D" w14:textId="36E3DF7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4333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0.1354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B227" w14:textId="2546AE5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459A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0.1151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1110" w14:textId="0589D69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9737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CAF5" w14:textId="51BF1ACE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0.0488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F8C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0.1904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2FED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5DD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0.019</w:t>
            </w:r>
          </w:p>
        </w:tc>
      </w:tr>
      <w:tr w:rsidR="00D96FF1" w:rsidRPr="00D96FF1" w14:paraId="6F8B97DB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EF31" w14:textId="19B83179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night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0C95" w14:textId="25D4BB25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8B8B" w14:textId="7286C39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1E0C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A84D" w14:textId="1148EB1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0.5697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41B3" w14:textId="7D680177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0.6431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64EB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0.0548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4CA2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0.7283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C4B5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3623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0.8786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A326" w14:textId="0585D2F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0.4202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B8C1" w14:textId="36E152E8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0.5541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96AF" w14:textId="2803A471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0.2271</w:t>
            </w:r>
          </w:p>
        </w:tc>
      </w:tr>
      <w:tr w:rsidR="00D96FF1" w:rsidRPr="00D96FF1" w14:paraId="5F1D125D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960E" w14:textId="2299D53A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night humidity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8DB3" w14:textId="52AFA167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D41B" w14:textId="5D6B52D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05F8" w14:textId="6846653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E62B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C8C0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5260" w14:textId="781EB1A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2AE7" w14:textId="4EBDFF0B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CDAF" w14:textId="72E8B8D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0.1851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B6D3" w14:textId="56C9C32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870E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0C15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0.3984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865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0.0627</w:t>
            </w:r>
          </w:p>
        </w:tc>
      </w:tr>
      <w:tr w:rsidR="00D96FF1" w:rsidRPr="00D96FF1" w14:paraId="72F0BFDD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6F6B" w14:textId="20DA706B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night barometric pressur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e (h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D62D2" w14:textId="5CE753A5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CB03" w14:textId="328D3C3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F8D2" w14:textId="35C171B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7C1D" w14:textId="3F0CE2F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269E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838C" w14:textId="5D7F34F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0.1503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46FB" w14:textId="59C0177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0.5271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0312" w14:textId="66E1C8A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A088" w14:textId="3B0CFF47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0.5722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56D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0.2789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B931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0.9431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4CCA" w14:textId="254B3D2E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0.0077</w:t>
            </w:r>
          </w:p>
        </w:tc>
      </w:tr>
      <w:tr w:rsidR="00D96FF1" w:rsidRPr="00D96FF1" w14:paraId="6D7B37EC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835D" w14:textId="6FBB19F9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Early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night wind speed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(km/h)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46D9" w14:textId="35CEE735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D848" w14:textId="5F265AC1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401C" w14:textId="598F0D4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590C" w14:textId="0E3D0C8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0A41" w14:textId="77A69A4A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6B3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930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D44D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0.0183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4B4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0.0978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3982" w14:textId="5F1A12F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06D8" w14:textId="366F3BA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6569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0.7029</w:t>
            </w:r>
          </w:p>
        </w:tc>
      </w:tr>
      <w:tr w:rsidR="00D96FF1" w:rsidRPr="00D96FF1" w14:paraId="087326A9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3D37" w14:textId="3582B7DA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maximum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30CA" w14:textId="2F4DDEFD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65A4" w14:textId="43CF5B7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F727" w14:textId="124AAC9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8450" w14:textId="16606DA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AF2E" w14:textId="0FC64AA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4172" w14:textId="0945C7B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75BB3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BF16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0.6401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9FC2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0.9364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BD7A" w14:textId="2C368E2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0.6577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CFA7" w14:textId="5549308A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0.5679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2DCE" w14:textId="427B78A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0.1721</w:t>
            </w:r>
          </w:p>
        </w:tc>
      </w:tr>
      <w:tr w:rsidR="00D96FF1" w:rsidRPr="00D96FF1" w14:paraId="767257D7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C74F" w14:textId="47A26701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minimum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F818" w14:textId="3B4B162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74C1" w14:textId="0CF1D82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E741" w14:textId="0D607F5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8BF8" w14:textId="32CDA8C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7D64" w14:textId="0DAA7B88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2611" w14:textId="3DCE700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319F" w14:textId="688BC2B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5343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1B84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0.803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5930" w14:textId="60D244C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0.231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7627" w14:textId="39DEDF6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0.4807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AFB3" w14:textId="0FABBDB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0.1285</w:t>
            </w:r>
          </w:p>
        </w:tc>
      </w:tr>
      <w:tr w:rsidR="00D96FF1" w:rsidRPr="00D96FF1" w14:paraId="3EA68CFE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D003" w14:textId="5C1627A5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temperature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(°C)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D524" w14:textId="6923032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7596" w14:textId="5582F6BD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B51D" w14:textId="76B73802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E72A" w14:textId="2A521247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07A1" w14:textId="2E54AAC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8F5E" w14:textId="75DC6668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E7DB" w14:textId="0CBF66D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AD2E" w14:textId="0DA4150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716A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AFBA" w14:textId="2AB1EA5A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0.5898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193D" w14:textId="4DB641C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0.5769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E225" w14:textId="0F1FD272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0.1741</w:t>
            </w:r>
          </w:p>
        </w:tc>
      </w:tr>
      <w:tr w:rsidR="00D96FF1" w:rsidRPr="00D96FF1" w14:paraId="5C96A7B0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C72A" w14:textId="4F6232D7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mean humidity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5666" w14:textId="4D5C74D1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4D1D" w14:textId="170BDEC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2501" w14:textId="307EB47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7E8A" w14:textId="16D50FD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D528C" w14:textId="680F5452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733E" w14:textId="609990BE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D5B6" w14:textId="47215D3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65D5" w14:textId="6A527812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777E" w14:textId="28E3753C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F1D2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BEFD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0.3319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9E25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0.0755</w:t>
            </w:r>
          </w:p>
        </w:tc>
      </w:tr>
      <w:tr w:rsidR="00D96FF1" w:rsidRPr="00D96FF1" w14:paraId="1D4029F5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F843" w14:textId="6CF057D2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mean barometric pressure 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(h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P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D657" w14:textId="3E7C6F27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A3B1" w14:textId="76BBC5F4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A034" w14:textId="2D44C398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E219" w14:textId="08CCF7D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D8E9" w14:textId="000B32B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37FC" w14:textId="6FC3C5AA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BA7B" w14:textId="71C6F701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C4CA" w14:textId="66315D3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7DDA" w14:textId="1FC56259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19CA" w14:textId="1F08174C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557E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8708" w14:textId="09555C37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  <w:r w:rsidR="00D96FF1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0.1078</w:t>
            </w:r>
          </w:p>
        </w:tc>
      </w:tr>
      <w:tr w:rsidR="00D96FF1" w:rsidRPr="00D96FF1" w14:paraId="508A330C" w14:textId="77777777" w:rsidTr="000671A8">
        <w:trPr>
          <w:trHeight w:val="420"/>
        </w:trPr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964CC8" w14:textId="7642F7BA" w:rsidR="00D96FF1" w:rsidRPr="00D96FF1" w:rsidRDefault="00D96FF1" w:rsidP="00D96FF1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D</w:t>
            </w:r>
            <w:r w:rsidR="008064C6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ay-time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8064C6"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mean wind speed</w:t>
            </w: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 xml:space="preserve"> (km/h)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C7803" w14:textId="7E438BE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4DF61" w14:textId="6E21093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A99B4" w14:textId="008A91D8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765D4" w14:textId="11B31553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A753F" w14:textId="79667A30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0B5D9" w14:textId="6D355FC2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D1602" w14:textId="3CE16015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20BD6" w14:textId="1FDC38EF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D0B07" w14:textId="11A15B5D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CDE31" w14:textId="4396745E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4BEB1" w14:textId="23BC2846" w:rsidR="00D96FF1" w:rsidRPr="00D96FF1" w:rsidRDefault="008064C6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44B51" w14:textId="77777777" w:rsidR="00D96FF1" w:rsidRPr="00D96FF1" w:rsidRDefault="00D96FF1" w:rsidP="00D96FF1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</w:pPr>
            <w:r w:rsidRPr="00D96FF1">
              <w:rPr>
                <w:rFonts w:eastAsia="Times New Roman" w:cs="Times New Roman"/>
                <w:color w:val="000000"/>
                <w:sz w:val="14"/>
                <w:szCs w:val="14"/>
                <w:lang w:eastAsia="en-AU"/>
              </w:rPr>
              <w:t>1</w:t>
            </w:r>
          </w:p>
        </w:tc>
      </w:tr>
    </w:tbl>
    <w:p w14:paraId="119DF8D8" w14:textId="4E43D0FA" w:rsidR="00AF0E89" w:rsidRDefault="00AF0E89" w:rsidP="00452A1B">
      <w:pPr>
        <w:widowControl/>
        <w:spacing w:before="0" w:after="0" w:line="240" w:lineRule="auto"/>
      </w:pPr>
    </w:p>
    <w:sectPr w:rsidR="00AF0E89" w:rsidSect="00AC5832">
      <w:foot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E588" w14:textId="77777777" w:rsidR="005D6387" w:rsidRDefault="005D6387" w:rsidP="00AC79CF">
      <w:pPr>
        <w:spacing w:before="0" w:after="0" w:line="240" w:lineRule="auto"/>
      </w:pPr>
      <w:r>
        <w:separator/>
      </w:r>
    </w:p>
  </w:endnote>
  <w:endnote w:type="continuationSeparator" w:id="0">
    <w:p w14:paraId="6103CA41" w14:textId="77777777" w:rsidR="005D6387" w:rsidRDefault="005D6387" w:rsidP="00AC7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49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C80D" w14:textId="4332B0DD" w:rsidR="004E34EE" w:rsidRDefault="004E34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A1B" w:rsidRPr="00452A1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6E9B2E" w14:textId="77777777" w:rsidR="004E34EE" w:rsidRDefault="004E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8A11" w14:textId="77777777" w:rsidR="005D6387" w:rsidRDefault="005D6387" w:rsidP="00AC79CF">
      <w:pPr>
        <w:spacing w:before="0" w:after="0" w:line="240" w:lineRule="auto"/>
      </w:pPr>
      <w:r>
        <w:separator/>
      </w:r>
    </w:p>
  </w:footnote>
  <w:footnote w:type="continuationSeparator" w:id="0">
    <w:p w14:paraId="04D62F83" w14:textId="77777777" w:rsidR="005D6387" w:rsidRDefault="005D6387" w:rsidP="00AC79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256"/>
    <w:multiLevelType w:val="multilevel"/>
    <w:tmpl w:val="6218B5DA"/>
    <w:lvl w:ilvl="0">
      <w:start w:val="1"/>
      <w:numFmt w:val="decimal"/>
      <w:pStyle w:val="Heading1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825CE5"/>
    <w:multiLevelType w:val="hybridMultilevel"/>
    <w:tmpl w:val="D938E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C30"/>
    <w:multiLevelType w:val="hybridMultilevel"/>
    <w:tmpl w:val="31A6F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1B9"/>
    <w:multiLevelType w:val="multilevel"/>
    <w:tmpl w:val="2EB8C3C4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ehaviour New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9tfxtv52rvoepv0q50ff85svf9ws9wdf9&quot;&gt;PhD EndNote Library 30-3-18&lt;record-ids&gt;&lt;item&gt;40&lt;/item&gt;&lt;item&gt;57&lt;/item&gt;&lt;item&gt;224&lt;/item&gt;&lt;item&gt;225&lt;/item&gt;&lt;item&gt;234&lt;/item&gt;&lt;item&gt;257&lt;/item&gt;&lt;item&gt;285&lt;/item&gt;&lt;item&gt;347&lt;/item&gt;&lt;item&gt;373&lt;/item&gt;&lt;item&gt;489&lt;/item&gt;&lt;item&gt;512&lt;/item&gt;&lt;item&gt;513&lt;/item&gt;&lt;item&gt;584&lt;/item&gt;&lt;item&gt;586&lt;/item&gt;&lt;item&gt;658&lt;/item&gt;&lt;item&gt;682&lt;/item&gt;&lt;item&gt;683&lt;/item&gt;&lt;item&gt;694&lt;/item&gt;&lt;item&gt;695&lt;/item&gt;&lt;item&gt;699&lt;/item&gt;&lt;item&gt;713&lt;/item&gt;&lt;item&gt;715&lt;/item&gt;&lt;item&gt;716&lt;/item&gt;&lt;item&gt;717&lt;/item&gt;&lt;item&gt;718&lt;/item&gt;&lt;item&gt;719&lt;/item&gt;&lt;item&gt;723&lt;/item&gt;&lt;item&gt;724&lt;/item&gt;&lt;item&gt;726&lt;/item&gt;&lt;item&gt;727&lt;/item&gt;&lt;item&gt;731&lt;/item&gt;&lt;item&gt;733&lt;/item&gt;&lt;item&gt;735&lt;/item&gt;&lt;item&gt;736&lt;/item&gt;&lt;item&gt;737&lt;/item&gt;&lt;item&gt;738&lt;/item&gt;&lt;item&gt;742&lt;/item&gt;&lt;item&gt;743&lt;/item&gt;&lt;item&gt;744&lt;/item&gt;&lt;item&gt;745&lt;/item&gt;&lt;item&gt;746&lt;/item&gt;&lt;item&gt;747&lt;/item&gt;&lt;item&gt;748&lt;/item&gt;&lt;item&gt;751&lt;/item&gt;&lt;item&gt;754&lt;/item&gt;&lt;item&gt;759&lt;/item&gt;&lt;item&gt;760&lt;/item&gt;&lt;item&gt;761&lt;/item&gt;&lt;item&gt;762&lt;/item&gt;&lt;item&gt;763&lt;/item&gt;&lt;item&gt;765&lt;/item&gt;&lt;item&gt;768&lt;/item&gt;&lt;item&gt;769&lt;/item&gt;&lt;item&gt;770&lt;/item&gt;&lt;item&gt;771&lt;/item&gt;&lt;item&gt;781&lt;/item&gt;&lt;item&gt;782&lt;/item&gt;&lt;item&gt;792&lt;/item&gt;&lt;item&gt;795&lt;/item&gt;&lt;item&gt;796&lt;/item&gt;&lt;item&gt;797&lt;/item&gt;&lt;item&gt;798&lt;/item&gt;&lt;item&gt;799&lt;/item&gt;&lt;item&gt;802&lt;/item&gt;&lt;item&gt;803&lt;/item&gt;&lt;item&gt;805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8&lt;/item&gt;&lt;item&gt;1069&lt;/item&gt;&lt;item&gt;1070&lt;/item&gt;&lt;item&gt;1071&lt;/item&gt;&lt;item&gt;1073&lt;/item&gt;&lt;item&gt;1075&lt;/item&gt;&lt;item&gt;1084&lt;/item&gt;&lt;item&gt;1085&lt;/item&gt;&lt;item&gt;1088&lt;/item&gt;&lt;item&gt;1089&lt;/item&gt;&lt;/record-ids&gt;&lt;/item&gt;&lt;/Libraries&gt;"/>
  </w:docVars>
  <w:rsids>
    <w:rsidRoot w:val="00542840"/>
    <w:rsid w:val="00000231"/>
    <w:rsid w:val="00022F82"/>
    <w:rsid w:val="0002567A"/>
    <w:rsid w:val="00030053"/>
    <w:rsid w:val="00032474"/>
    <w:rsid w:val="00036723"/>
    <w:rsid w:val="00036B49"/>
    <w:rsid w:val="00040011"/>
    <w:rsid w:val="00044212"/>
    <w:rsid w:val="00054B24"/>
    <w:rsid w:val="00056394"/>
    <w:rsid w:val="00063465"/>
    <w:rsid w:val="000671A8"/>
    <w:rsid w:val="00081235"/>
    <w:rsid w:val="00085AE2"/>
    <w:rsid w:val="00086817"/>
    <w:rsid w:val="000973F4"/>
    <w:rsid w:val="00097D59"/>
    <w:rsid w:val="000A06B3"/>
    <w:rsid w:val="000A1670"/>
    <w:rsid w:val="000A602A"/>
    <w:rsid w:val="000B2D72"/>
    <w:rsid w:val="000B303E"/>
    <w:rsid w:val="000B4724"/>
    <w:rsid w:val="000E19CD"/>
    <w:rsid w:val="000E1D50"/>
    <w:rsid w:val="000E65CD"/>
    <w:rsid w:val="000F5FD3"/>
    <w:rsid w:val="00106826"/>
    <w:rsid w:val="001163FC"/>
    <w:rsid w:val="0011662C"/>
    <w:rsid w:val="00120810"/>
    <w:rsid w:val="00121415"/>
    <w:rsid w:val="0012339A"/>
    <w:rsid w:val="00123D35"/>
    <w:rsid w:val="00127532"/>
    <w:rsid w:val="00136D1A"/>
    <w:rsid w:val="00140C7B"/>
    <w:rsid w:val="00141EF9"/>
    <w:rsid w:val="001500C6"/>
    <w:rsid w:val="0017095D"/>
    <w:rsid w:val="00170F11"/>
    <w:rsid w:val="00174183"/>
    <w:rsid w:val="0017693E"/>
    <w:rsid w:val="00177402"/>
    <w:rsid w:val="0018095A"/>
    <w:rsid w:val="00183866"/>
    <w:rsid w:val="00184034"/>
    <w:rsid w:val="001926B6"/>
    <w:rsid w:val="001A3CC3"/>
    <w:rsid w:val="001B248C"/>
    <w:rsid w:val="001C049C"/>
    <w:rsid w:val="001C781E"/>
    <w:rsid w:val="001D7586"/>
    <w:rsid w:val="001E1722"/>
    <w:rsid w:val="001E7541"/>
    <w:rsid w:val="00205FF8"/>
    <w:rsid w:val="00206530"/>
    <w:rsid w:val="002102FA"/>
    <w:rsid w:val="00217337"/>
    <w:rsid w:val="00217A99"/>
    <w:rsid w:val="00230C49"/>
    <w:rsid w:val="00246E3B"/>
    <w:rsid w:val="002545D7"/>
    <w:rsid w:val="002568B8"/>
    <w:rsid w:val="00262139"/>
    <w:rsid w:val="00263268"/>
    <w:rsid w:val="00264610"/>
    <w:rsid w:val="0027508F"/>
    <w:rsid w:val="00276EFD"/>
    <w:rsid w:val="00282524"/>
    <w:rsid w:val="0028427A"/>
    <w:rsid w:val="00292BE4"/>
    <w:rsid w:val="00293DAF"/>
    <w:rsid w:val="002A07EB"/>
    <w:rsid w:val="002A1295"/>
    <w:rsid w:val="002A720B"/>
    <w:rsid w:val="002B3B06"/>
    <w:rsid w:val="002B4BD6"/>
    <w:rsid w:val="002C1A09"/>
    <w:rsid w:val="002D5D8A"/>
    <w:rsid w:val="002E32E3"/>
    <w:rsid w:val="002E3C8E"/>
    <w:rsid w:val="002F26EF"/>
    <w:rsid w:val="002F6C2E"/>
    <w:rsid w:val="00301E39"/>
    <w:rsid w:val="00312C2D"/>
    <w:rsid w:val="003208B3"/>
    <w:rsid w:val="00324472"/>
    <w:rsid w:val="00325423"/>
    <w:rsid w:val="00326804"/>
    <w:rsid w:val="00331730"/>
    <w:rsid w:val="00332172"/>
    <w:rsid w:val="00334E7E"/>
    <w:rsid w:val="00341FE8"/>
    <w:rsid w:val="00347C6D"/>
    <w:rsid w:val="0035177E"/>
    <w:rsid w:val="00375E15"/>
    <w:rsid w:val="003831FA"/>
    <w:rsid w:val="00384088"/>
    <w:rsid w:val="003848B0"/>
    <w:rsid w:val="00395C7B"/>
    <w:rsid w:val="003A62A7"/>
    <w:rsid w:val="003B49EC"/>
    <w:rsid w:val="003B5A43"/>
    <w:rsid w:val="003C1D4E"/>
    <w:rsid w:val="003C6746"/>
    <w:rsid w:val="003E54B7"/>
    <w:rsid w:val="003F1D6F"/>
    <w:rsid w:val="003F3C11"/>
    <w:rsid w:val="0040072B"/>
    <w:rsid w:val="004010B7"/>
    <w:rsid w:val="00403205"/>
    <w:rsid w:val="0041089E"/>
    <w:rsid w:val="0042156B"/>
    <w:rsid w:val="004271D5"/>
    <w:rsid w:val="00431257"/>
    <w:rsid w:val="004327F4"/>
    <w:rsid w:val="0043682D"/>
    <w:rsid w:val="004403ED"/>
    <w:rsid w:val="004457EC"/>
    <w:rsid w:val="00450813"/>
    <w:rsid w:val="00452534"/>
    <w:rsid w:val="00452A1B"/>
    <w:rsid w:val="00463C93"/>
    <w:rsid w:val="0046552C"/>
    <w:rsid w:val="00467A0F"/>
    <w:rsid w:val="00473B9F"/>
    <w:rsid w:val="004747CE"/>
    <w:rsid w:val="00482671"/>
    <w:rsid w:val="00486437"/>
    <w:rsid w:val="00486FA9"/>
    <w:rsid w:val="004905FF"/>
    <w:rsid w:val="0049276E"/>
    <w:rsid w:val="004978B0"/>
    <w:rsid w:val="004A3D9B"/>
    <w:rsid w:val="004A48BB"/>
    <w:rsid w:val="004A6C31"/>
    <w:rsid w:val="004B2AF1"/>
    <w:rsid w:val="004B39A3"/>
    <w:rsid w:val="004C2156"/>
    <w:rsid w:val="004C3585"/>
    <w:rsid w:val="004C4B2C"/>
    <w:rsid w:val="004D3369"/>
    <w:rsid w:val="004E34EE"/>
    <w:rsid w:val="004E52FE"/>
    <w:rsid w:val="004E7A62"/>
    <w:rsid w:val="00507315"/>
    <w:rsid w:val="00512B67"/>
    <w:rsid w:val="0051511A"/>
    <w:rsid w:val="005233AC"/>
    <w:rsid w:val="00532ED3"/>
    <w:rsid w:val="00533322"/>
    <w:rsid w:val="0054142E"/>
    <w:rsid w:val="00541A64"/>
    <w:rsid w:val="00542840"/>
    <w:rsid w:val="00545B08"/>
    <w:rsid w:val="00545DDF"/>
    <w:rsid w:val="005551BF"/>
    <w:rsid w:val="00556E8F"/>
    <w:rsid w:val="00561D91"/>
    <w:rsid w:val="005735DF"/>
    <w:rsid w:val="00580617"/>
    <w:rsid w:val="00580E3A"/>
    <w:rsid w:val="005836CE"/>
    <w:rsid w:val="00585E6D"/>
    <w:rsid w:val="00587207"/>
    <w:rsid w:val="005A1647"/>
    <w:rsid w:val="005A209A"/>
    <w:rsid w:val="005A76EA"/>
    <w:rsid w:val="005B6841"/>
    <w:rsid w:val="005B6F09"/>
    <w:rsid w:val="005C49F6"/>
    <w:rsid w:val="005D34D2"/>
    <w:rsid w:val="005D5596"/>
    <w:rsid w:val="005D6387"/>
    <w:rsid w:val="005E510C"/>
    <w:rsid w:val="005F044A"/>
    <w:rsid w:val="005F2F3F"/>
    <w:rsid w:val="005F5CEF"/>
    <w:rsid w:val="0060032A"/>
    <w:rsid w:val="006068DB"/>
    <w:rsid w:val="006079D5"/>
    <w:rsid w:val="00622010"/>
    <w:rsid w:val="00625A19"/>
    <w:rsid w:val="006266F3"/>
    <w:rsid w:val="00630F38"/>
    <w:rsid w:val="00630FCD"/>
    <w:rsid w:val="00640A15"/>
    <w:rsid w:val="006422B2"/>
    <w:rsid w:val="00645021"/>
    <w:rsid w:val="00647F8C"/>
    <w:rsid w:val="00651321"/>
    <w:rsid w:val="006524B0"/>
    <w:rsid w:val="00654B18"/>
    <w:rsid w:val="00662906"/>
    <w:rsid w:val="0066469D"/>
    <w:rsid w:val="006700EB"/>
    <w:rsid w:val="00674611"/>
    <w:rsid w:val="006762F2"/>
    <w:rsid w:val="0067753E"/>
    <w:rsid w:val="00683372"/>
    <w:rsid w:val="00687F13"/>
    <w:rsid w:val="00690623"/>
    <w:rsid w:val="006B3563"/>
    <w:rsid w:val="006B5989"/>
    <w:rsid w:val="006B785E"/>
    <w:rsid w:val="006B7EB4"/>
    <w:rsid w:val="006C199B"/>
    <w:rsid w:val="006C1A9A"/>
    <w:rsid w:val="006C2F7D"/>
    <w:rsid w:val="006C34C7"/>
    <w:rsid w:val="006D1560"/>
    <w:rsid w:val="006E0308"/>
    <w:rsid w:val="006E0642"/>
    <w:rsid w:val="006F3429"/>
    <w:rsid w:val="006F7679"/>
    <w:rsid w:val="00701656"/>
    <w:rsid w:val="00701E11"/>
    <w:rsid w:val="00703E02"/>
    <w:rsid w:val="00705669"/>
    <w:rsid w:val="00706611"/>
    <w:rsid w:val="00706785"/>
    <w:rsid w:val="00707F00"/>
    <w:rsid w:val="007155E2"/>
    <w:rsid w:val="007241B9"/>
    <w:rsid w:val="00727976"/>
    <w:rsid w:val="007338CB"/>
    <w:rsid w:val="007356C2"/>
    <w:rsid w:val="0073634A"/>
    <w:rsid w:val="00746612"/>
    <w:rsid w:val="0074666D"/>
    <w:rsid w:val="00750536"/>
    <w:rsid w:val="00755246"/>
    <w:rsid w:val="00755823"/>
    <w:rsid w:val="00757A0A"/>
    <w:rsid w:val="007730A9"/>
    <w:rsid w:val="0077511F"/>
    <w:rsid w:val="00775A99"/>
    <w:rsid w:val="007847E0"/>
    <w:rsid w:val="0079046D"/>
    <w:rsid w:val="00792306"/>
    <w:rsid w:val="00795536"/>
    <w:rsid w:val="007B1AEB"/>
    <w:rsid w:val="007B4152"/>
    <w:rsid w:val="007C0526"/>
    <w:rsid w:val="007C5CD1"/>
    <w:rsid w:val="007D0C37"/>
    <w:rsid w:val="007D60ED"/>
    <w:rsid w:val="007D7C03"/>
    <w:rsid w:val="007E3158"/>
    <w:rsid w:val="007F53AF"/>
    <w:rsid w:val="007F72A1"/>
    <w:rsid w:val="0080266F"/>
    <w:rsid w:val="00802E2A"/>
    <w:rsid w:val="008064C6"/>
    <w:rsid w:val="00806BF1"/>
    <w:rsid w:val="00811E40"/>
    <w:rsid w:val="00816D7A"/>
    <w:rsid w:val="00827076"/>
    <w:rsid w:val="00831CDC"/>
    <w:rsid w:val="00832669"/>
    <w:rsid w:val="0084286F"/>
    <w:rsid w:val="00843945"/>
    <w:rsid w:val="00856A11"/>
    <w:rsid w:val="0086056A"/>
    <w:rsid w:val="00861377"/>
    <w:rsid w:val="00862B8B"/>
    <w:rsid w:val="00870581"/>
    <w:rsid w:val="00870C3B"/>
    <w:rsid w:val="00881677"/>
    <w:rsid w:val="00883380"/>
    <w:rsid w:val="00883449"/>
    <w:rsid w:val="0088735F"/>
    <w:rsid w:val="008A0FB4"/>
    <w:rsid w:val="008A5909"/>
    <w:rsid w:val="008B4746"/>
    <w:rsid w:val="008C41E2"/>
    <w:rsid w:val="008C6299"/>
    <w:rsid w:val="008D7E69"/>
    <w:rsid w:val="008E383E"/>
    <w:rsid w:val="008E4EB9"/>
    <w:rsid w:val="008E643A"/>
    <w:rsid w:val="008F2821"/>
    <w:rsid w:val="00907B50"/>
    <w:rsid w:val="00912954"/>
    <w:rsid w:val="009152A1"/>
    <w:rsid w:val="009165E8"/>
    <w:rsid w:val="00920AC0"/>
    <w:rsid w:val="00922062"/>
    <w:rsid w:val="009308D5"/>
    <w:rsid w:val="009440B0"/>
    <w:rsid w:val="0095233D"/>
    <w:rsid w:val="00953838"/>
    <w:rsid w:val="009541F3"/>
    <w:rsid w:val="00955B61"/>
    <w:rsid w:val="00957BBA"/>
    <w:rsid w:val="00960D22"/>
    <w:rsid w:val="00964659"/>
    <w:rsid w:val="00972C0D"/>
    <w:rsid w:val="0097781A"/>
    <w:rsid w:val="009815EF"/>
    <w:rsid w:val="00982B23"/>
    <w:rsid w:val="0098571A"/>
    <w:rsid w:val="00985B7D"/>
    <w:rsid w:val="00986140"/>
    <w:rsid w:val="00987D90"/>
    <w:rsid w:val="009934C5"/>
    <w:rsid w:val="0099615C"/>
    <w:rsid w:val="009A2E9D"/>
    <w:rsid w:val="009C0658"/>
    <w:rsid w:val="009D1778"/>
    <w:rsid w:val="009D5052"/>
    <w:rsid w:val="009E2663"/>
    <w:rsid w:val="009E57CA"/>
    <w:rsid w:val="009F1926"/>
    <w:rsid w:val="009F6D66"/>
    <w:rsid w:val="00A011CD"/>
    <w:rsid w:val="00A05F80"/>
    <w:rsid w:val="00A0730B"/>
    <w:rsid w:val="00A10B04"/>
    <w:rsid w:val="00A31B44"/>
    <w:rsid w:val="00A4332B"/>
    <w:rsid w:val="00A438BD"/>
    <w:rsid w:val="00A552C0"/>
    <w:rsid w:val="00A67806"/>
    <w:rsid w:val="00A75E6D"/>
    <w:rsid w:val="00A76C11"/>
    <w:rsid w:val="00A82B4F"/>
    <w:rsid w:val="00A94A1C"/>
    <w:rsid w:val="00A961CF"/>
    <w:rsid w:val="00A96357"/>
    <w:rsid w:val="00AB2888"/>
    <w:rsid w:val="00AC5832"/>
    <w:rsid w:val="00AC79CF"/>
    <w:rsid w:val="00AD0BEC"/>
    <w:rsid w:val="00AD4134"/>
    <w:rsid w:val="00AD7149"/>
    <w:rsid w:val="00AE088B"/>
    <w:rsid w:val="00AF0E89"/>
    <w:rsid w:val="00AF5C1B"/>
    <w:rsid w:val="00AF7252"/>
    <w:rsid w:val="00B05159"/>
    <w:rsid w:val="00B10B9F"/>
    <w:rsid w:val="00B179E1"/>
    <w:rsid w:val="00B24AEF"/>
    <w:rsid w:val="00B3292C"/>
    <w:rsid w:val="00B348C1"/>
    <w:rsid w:val="00B377A5"/>
    <w:rsid w:val="00B41509"/>
    <w:rsid w:val="00B42D4A"/>
    <w:rsid w:val="00B447FE"/>
    <w:rsid w:val="00B45E47"/>
    <w:rsid w:val="00B472B0"/>
    <w:rsid w:val="00B526E4"/>
    <w:rsid w:val="00B5535D"/>
    <w:rsid w:val="00B61621"/>
    <w:rsid w:val="00B63FBE"/>
    <w:rsid w:val="00B70BAA"/>
    <w:rsid w:val="00B77397"/>
    <w:rsid w:val="00B8109B"/>
    <w:rsid w:val="00B81A53"/>
    <w:rsid w:val="00B86C91"/>
    <w:rsid w:val="00B90022"/>
    <w:rsid w:val="00B92DC8"/>
    <w:rsid w:val="00B9741F"/>
    <w:rsid w:val="00BA0642"/>
    <w:rsid w:val="00BA5BF7"/>
    <w:rsid w:val="00BA6542"/>
    <w:rsid w:val="00BB1628"/>
    <w:rsid w:val="00BB7E05"/>
    <w:rsid w:val="00BC60D9"/>
    <w:rsid w:val="00BC6E03"/>
    <w:rsid w:val="00BE01A7"/>
    <w:rsid w:val="00BE056D"/>
    <w:rsid w:val="00BE455D"/>
    <w:rsid w:val="00BE48A4"/>
    <w:rsid w:val="00BE7B99"/>
    <w:rsid w:val="00C01367"/>
    <w:rsid w:val="00C019CC"/>
    <w:rsid w:val="00C04570"/>
    <w:rsid w:val="00C14545"/>
    <w:rsid w:val="00C1484E"/>
    <w:rsid w:val="00C148EE"/>
    <w:rsid w:val="00C159D5"/>
    <w:rsid w:val="00C2004D"/>
    <w:rsid w:val="00C219BF"/>
    <w:rsid w:val="00C40962"/>
    <w:rsid w:val="00C414F3"/>
    <w:rsid w:val="00C45B82"/>
    <w:rsid w:val="00C50632"/>
    <w:rsid w:val="00C51022"/>
    <w:rsid w:val="00C53AF0"/>
    <w:rsid w:val="00C56994"/>
    <w:rsid w:val="00C66396"/>
    <w:rsid w:val="00C84952"/>
    <w:rsid w:val="00C96E86"/>
    <w:rsid w:val="00CA6CBA"/>
    <w:rsid w:val="00CB6D9B"/>
    <w:rsid w:val="00CC1F15"/>
    <w:rsid w:val="00CC3B34"/>
    <w:rsid w:val="00CF7012"/>
    <w:rsid w:val="00D022E1"/>
    <w:rsid w:val="00D06A15"/>
    <w:rsid w:val="00D153B5"/>
    <w:rsid w:val="00D31818"/>
    <w:rsid w:val="00D40BE4"/>
    <w:rsid w:val="00D414C9"/>
    <w:rsid w:val="00D41FAC"/>
    <w:rsid w:val="00D45A23"/>
    <w:rsid w:val="00D51E53"/>
    <w:rsid w:val="00D54911"/>
    <w:rsid w:val="00D564EF"/>
    <w:rsid w:val="00D622CE"/>
    <w:rsid w:val="00D67150"/>
    <w:rsid w:val="00D71ADF"/>
    <w:rsid w:val="00D7286F"/>
    <w:rsid w:val="00D73991"/>
    <w:rsid w:val="00D7537F"/>
    <w:rsid w:val="00D80F91"/>
    <w:rsid w:val="00D81F89"/>
    <w:rsid w:val="00D82294"/>
    <w:rsid w:val="00D82B18"/>
    <w:rsid w:val="00D8421F"/>
    <w:rsid w:val="00D920BD"/>
    <w:rsid w:val="00D942DD"/>
    <w:rsid w:val="00D95EFA"/>
    <w:rsid w:val="00D96277"/>
    <w:rsid w:val="00D96FF1"/>
    <w:rsid w:val="00D971AE"/>
    <w:rsid w:val="00DA6CB3"/>
    <w:rsid w:val="00DC2626"/>
    <w:rsid w:val="00DC3815"/>
    <w:rsid w:val="00DD144F"/>
    <w:rsid w:val="00DD53D0"/>
    <w:rsid w:val="00DD7E48"/>
    <w:rsid w:val="00DE2116"/>
    <w:rsid w:val="00DE5DBA"/>
    <w:rsid w:val="00DE7457"/>
    <w:rsid w:val="00DF7E6A"/>
    <w:rsid w:val="00E0038D"/>
    <w:rsid w:val="00E03314"/>
    <w:rsid w:val="00E24786"/>
    <w:rsid w:val="00E24896"/>
    <w:rsid w:val="00E26D41"/>
    <w:rsid w:val="00E3069A"/>
    <w:rsid w:val="00E37CAB"/>
    <w:rsid w:val="00E529BA"/>
    <w:rsid w:val="00E53A69"/>
    <w:rsid w:val="00E63037"/>
    <w:rsid w:val="00E72A07"/>
    <w:rsid w:val="00E819F0"/>
    <w:rsid w:val="00E82892"/>
    <w:rsid w:val="00E83D68"/>
    <w:rsid w:val="00E93406"/>
    <w:rsid w:val="00EA1C81"/>
    <w:rsid w:val="00EA2244"/>
    <w:rsid w:val="00EA6EE9"/>
    <w:rsid w:val="00EA6F32"/>
    <w:rsid w:val="00EB752D"/>
    <w:rsid w:val="00ED32A0"/>
    <w:rsid w:val="00EE231F"/>
    <w:rsid w:val="00EF175A"/>
    <w:rsid w:val="00EF341B"/>
    <w:rsid w:val="00EF4365"/>
    <w:rsid w:val="00EF47EB"/>
    <w:rsid w:val="00EF66F3"/>
    <w:rsid w:val="00F0791B"/>
    <w:rsid w:val="00F20807"/>
    <w:rsid w:val="00F21AFB"/>
    <w:rsid w:val="00F26F2C"/>
    <w:rsid w:val="00F329EA"/>
    <w:rsid w:val="00F3375F"/>
    <w:rsid w:val="00F43F6C"/>
    <w:rsid w:val="00F512C9"/>
    <w:rsid w:val="00F5791F"/>
    <w:rsid w:val="00F64595"/>
    <w:rsid w:val="00F7395A"/>
    <w:rsid w:val="00F824BF"/>
    <w:rsid w:val="00F82B40"/>
    <w:rsid w:val="00F85D59"/>
    <w:rsid w:val="00FA5A33"/>
    <w:rsid w:val="00FA740E"/>
    <w:rsid w:val="00FB01FE"/>
    <w:rsid w:val="00FB1F62"/>
    <w:rsid w:val="00FB3C20"/>
    <w:rsid w:val="00FB43F0"/>
    <w:rsid w:val="00FC0A66"/>
    <w:rsid w:val="00FD64D2"/>
    <w:rsid w:val="00FD7F6E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A9B04"/>
  <w15:docId w15:val="{7286744C-0027-48A7-A5D2-40A260B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2840"/>
    <w:pPr>
      <w:widowControl w:val="0"/>
      <w:spacing w:before="120" w:after="120" w:line="360" w:lineRule="auto"/>
    </w:pPr>
    <w:rPr>
      <w:rFonts w:ascii="Times New Roman" w:hAnsi="Times New Roman"/>
      <w:lang w:val="en-AU"/>
    </w:rPr>
  </w:style>
  <w:style w:type="paragraph" w:styleId="Heading1">
    <w:name w:val="heading 1"/>
    <w:basedOn w:val="Normal"/>
    <w:link w:val="Heading1Char"/>
    <w:uiPriority w:val="9"/>
    <w:qFormat/>
    <w:rsid w:val="00542840"/>
    <w:pPr>
      <w:numPr>
        <w:numId w:val="1"/>
      </w:numPr>
      <w:spacing w:before="22"/>
      <w:ind w:left="357" w:hanging="357"/>
      <w:jc w:val="center"/>
      <w:outlineLvl w:val="0"/>
    </w:pPr>
    <w:rPr>
      <w:rFonts w:eastAsia="Georgia"/>
      <w:b/>
      <w:bCs/>
      <w:caps/>
      <w:sz w:val="32"/>
      <w:szCs w:val="49"/>
    </w:rPr>
  </w:style>
  <w:style w:type="paragraph" w:styleId="Heading2">
    <w:name w:val="heading 2"/>
    <w:basedOn w:val="Normal"/>
    <w:link w:val="Heading2Char"/>
    <w:uiPriority w:val="9"/>
    <w:qFormat/>
    <w:rsid w:val="00542840"/>
    <w:pPr>
      <w:numPr>
        <w:ilvl w:val="1"/>
        <w:numId w:val="1"/>
      </w:numPr>
      <w:spacing w:before="360" w:after="240"/>
      <w:outlineLvl w:val="1"/>
    </w:pPr>
    <w:rPr>
      <w:rFonts w:eastAsia="Georgia"/>
      <w:b/>
      <w:bCs/>
      <w:caps/>
      <w:szCs w:val="34"/>
    </w:rPr>
  </w:style>
  <w:style w:type="paragraph" w:styleId="Heading3">
    <w:name w:val="heading 3"/>
    <w:basedOn w:val="Normal"/>
    <w:link w:val="Heading3Char"/>
    <w:uiPriority w:val="9"/>
    <w:qFormat/>
    <w:rsid w:val="00542840"/>
    <w:pPr>
      <w:numPr>
        <w:ilvl w:val="2"/>
        <w:numId w:val="1"/>
      </w:numPr>
      <w:spacing w:before="240" w:after="240"/>
      <w:outlineLvl w:val="2"/>
    </w:pPr>
    <w:rPr>
      <w:rFonts w:eastAsia="Georgia"/>
      <w:bCs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840"/>
    <w:pPr>
      <w:keepNext/>
      <w:keepLines/>
      <w:widowControl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840"/>
    <w:pPr>
      <w:keepNext/>
      <w:keepLines/>
      <w:widowControl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2840"/>
    <w:pPr>
      <w:keepNext/>
      <w:keepLines/>
      <w:widowControl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840"/>
    <w:pPr>
      <w:keepNext/>
      <w:keepLines/>
      <w:widowControl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840"/>
    <w:pPr>
      <w:keepNext/>
      <w:keepLines/>
      <w:widowControl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840"/>
    <w:pPr>
      <w:keepNext/>
      <w:keepLines/>
      <w:widowControl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40"/>
    <w:rPr>
      <w:rFonts w:ascii="Times New Roman" w:eastAsia="Georgia" w:hAnsi="Times New Roman"/>
      <w:b/>
      <w:bCs/>
      <w:caps/>
      <w:sz w:val="32"/>
      <w:szCs w:val="49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42840"/>
    <w:rPr>
      <w:rFonts w:ascii="Times New Roman" w:eastAsia="Georgia" w:hAnsi="Times New Roman"/>
      <w:b/>
      <w:bCs/>
      <w:caps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42840"/>
    <w:rPr>
      <w:rFonts w:ascii="Times New Roman" w:eastAsia="Georgia" w:hAnsi="Times New Roman"/>
      <w:bCs/>
      <w:i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42840"/>
    <w:rPr>
      <w:rFonts w:asciiTheme="majorHAnsi" w:eastAsiaTheme="majorEastAsia" w:hAnsiTheme="majorHAnsi" w:cstheme="majorBidi"/>
      <w:bCs/>
      <w:iCs/>
      <w:color w:val="000000" w:themeColor="text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2840"/>
    <w:rPr>
      <w:rFonts w:asciiTheme="majorHAnsi" w:eastAsiaTheme="majorEastAsia" w:hAnsiTheme="majorHAnsi" w:cstheme="majorBidi"/>
      <w:color w:val="1F3763" w:themeColor="accent1" w:themeShade="7F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542840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840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840"/>
    <w:rPr>
      <w:rFonts w:asciiTheme="majorHAnsi" w:eastAsiaTheme="majorEastAsia" w:hAnsiTheme="majorHAnsi" w:cstheme="majorBidi"/>
      <w:color w:val="4472C4" w:themeColor="accent1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qFormat/>
    <w:rsid w:val="00542840"/>
    <w:pPr>
      <w:ind w:left="587"/>
    </w:pPr>
    <w:rPr>
      <w:rFonts w:eastAsia="Century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2840"/>
    <w:rPr>
      <w:rFonts w:ascii="Times New Roman" w:eastAsia="Century" w:hAnsi="Times New Roman"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42840"/>
  </w:style>
  <w:style w:type="paragraph" w:customStyle="1" w:styleId="TableParagraph">
    <w:name w:val="Table Paragraph"/>
    <w:basedOn w:val="Normal"/>
    <w:uiPriority w:val="1"/>
    <w:qFormat/>
    <w:rsid w:val="00542840"/>
  </w:style>
  <w:style w:type="paragraph" w:styleId="BalloonText">
    <w:name w:val="Balloon Text"/>
    <w:basedOn w:val="Normal"/>
    <w:link w:val="BalloonTextChar"/>
    <w:uiPriority w:val="99"/>
    <w:semiHidden/>
    <w:unhideWhenUsed/>
    <w:rsid w:val="0054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2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40"/>
    <w:rPr>
      <w:rFonts w:ascii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42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40"/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39"/>
    <w:rsid w:val="0054284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2840"/>
    <w:pPr>
      <w:widowControl/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428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840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5428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542840"/>
    <w:pPr>
      <w:widowControl/>
      <w:spacing w:after="200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840"/>
    <w:rPr>
      <w:rFonts w:ascii="Times New Roman" w:eastAsiaTheme="minorEastAsia" w:hAnsi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840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40"/>
    <w:rPr>
      <w:rFonts w:ascii="Times New Roman" w:eastAsiaTheme="minorEastAsia" w:hAnsi="Times New Roman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4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42840"/>
    <w:rPr>
      <w:rFonts w:ascii="Times New Roman" w:eastAsiaTheme="minorEastAsia" w:hAnsi="Times New Roman"/>
      <w:b/>
      <w:bCs/>
      <w:sz w:val="20"/>
      <w:szCs w:val="20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542840"/>
    <w:pPr>
      <w:widowControl/>
      <w:spacing w:line="276" w:lineRule="auto"/>
      <w:jc w:val="center"/>
    </w:pPr>
    <w:rPr>
      <w:rFonts w:eastAsiaTheme="minorEastAsia" w:cs="Times New Roman"/>
      <w:noProof/>
      <w:szCs w:val="49"/>
      <w:lang w:eastAsia="en-AU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542840"/>
    <w:rPr>
      <w:rFonts w:ascii="Times New Roman" w:eastAsiaTheme="minorEastAsia" w:hAnsi="Times New Roman" w:cs="Times New Roman"/>
      <w:b w:val="0"/>
      <w:bCs w:val="0"/>
      <w:caps w:val="0"/>
      <w:noProof/>
      <w:sz w:val="32"/>
      <w:szCs w:val="49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542840"/>
    <w:pPr>
      <w:widowControl/>
      <w:spacing w:after="200" w:line="480" w:lineRule="auto"/>
    </w:pPr>
    <w:rPr>
      <w:rFonts w:eastAsiaTheme="minorEastAsia" w:cs="Times New Roman"/>
      <w:noProof/>
      <w:szCs w:val="49"/>
      <w:lang w:eastAsia="en-AU"/>
    </w:rPr>
  </w:style>
  <w:style w:type="character" w:customStyle="1" w:styleId="EndNoteBibliographyChar">
    <w:name w:val="EndNote Bibliography Char"/>
    <w:basedOn w:val="Heading1Char"/>
    <w:link w:val="EndNoteBibliography"/>
    <w:rsid w:val="00542840"/>
    <w:rPr>
      <w:rFonts w:ascii="Times New Roman" w:eastAsiaTheme="minorEastAsia" w:hAnsi="Times New Roman" w:cs="Times New Roman"/>
      <w:b w:val="0"/>
      <w:bCs w:val="0"/>
      <w:caps w:val="0"/>
      <w:noProof/>
      <w:sz w:val="32"/>
      <w:szCs w:val="49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42840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42840"/>
    <w:rPr>
      <w:b/>
      <w:bCs/>
      <w:i/>
      <w:iCs/>
      <w:color w:val="4472C4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42840"/>
    <w:pPr>
      <w:widowControl/>
      <w:spacing w:after="200"/>
    </w:pPr>
    <w:rPr>
      <w:rFonts w:eastAsiaTheme="minorEastAsia"/>
      <w:b/>
      <w:bCs/>
      <w:color w:val="000000" w:themeColor="text1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542840"/>
    <w:rPr>
      <w:b/>
      <w:bCs/>
    </w:rPr>
  </w:style>
  <w:style w:type="character" w:styleId="Emphasis">
    <w:name w:val="Emphasis"/>
    <w:basedOn w:val="DefaultParagraphFont"/>
    <w:uiPriority w:val="20"/>
    <w:qFormat/>
    <w:rsid w:val="00542840"/>
    <w:rPr>
      <w:i/>
      <w:iCs/>
    </w:rPr>
  </w:style>
  <w:style w:type="paragraph" w:styleId="NoSpacing">
    <w:name w:val="No Spacing"/>
    <w:uiPriority w:val="1"/>
    <w:qFormat/>
    <w:rsid w:val="00542840"/>
    <w:rPr>
      <w:rFonts w:eastAsiaTheme="minorEastAsia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42840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542840"/>
    <w:rPr>
      <w:rFonts w:ascii="Times New Roman" w:eastAsiaTheme="minorEastAsia" w:hAnsi="Times New Roman"/>
      <w:i/>
      <w:iCs/>
      <w:color w:val="000000" w:themeColor="text1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840"/>
    <w:pPr>
      <w:widowControl/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840"/>
    <w:rPr>
      <w:rFonts w:ascii="Times New Roman" w:eastAsiaTheme="minorEastAsia" w:hAnsi="Times New Roman"/>
      <w:b/>
      <w:bCs/>
      <w:i/>
      <w:iCs/>
      <w:color w:val="4472C4" w:themeColor="accent1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54284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4284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84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840"/>
    <w:rPr>
      <w:b/>
      <w:bCs/>
      <w:smallCaps/>
      <w:spacing w:val="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40"/>
    <w:rPr>
      <w:rFonts w:eastAsiaTheme="minorEastAsia"/>
      <w:sz w:val="20"/>
      <w:szCs w:val="20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840"/>
    <w:pPr>
      <w:widowControl/>
    </w:pPr>
    <w:rPr>
      <w:rFonts w:asciiTheme="minorHAnsi" w:eastAsiaTheme="minorEastAsia" w:hAnsiTheme="minorHAnsi"/>
      <w:sz w:val="20"/>
      <w:szCs w:val="20"/>
      <w:lang w:eastAsia="en-AU"/>
    </w:rPr>
  </w:style>
  <w:style w:type="character" w:customStyle="1" w:styleId="EndnoteTextChar1">
    <w:name w:val="Endnote Text Char1"/>
    <w:basedOn w:val="DefaultParagraphFont"/>
    <w:uiPriority w:val="99"/>
    <w:semiHidden/>
    <w:rsid w:val="00542840"/>
    <w:rPr>
      <w:rFonts w:ascii="Times New Roman" w:hAnsi="Times New Roman"/>
      <w:sz w:val="20"/>
      <w:szCs w:val="20"/>
      <w:lang w:val="en-AU"/>
    </w:rPr>
  </w:style>
  <w:style w:type="paragraph" w:customStyle="1" w:styleId="Header1">
    <w:name w:val="Header 1"/>
    <w:basedOn w:val="Heading1"/>
    <w:link w:val="Header1Char"/>
    <w:uiPriority w:val="1"/>
    <w:qFormat/>
    <w:rsid w:val="00542840"/>
    <w:pPr>
      <w:spacing w:before="240"/>
      <w:ind w:left="0"/>
    </w:pPr>
    <w:rPr>
      <w:rFonts w:cs="Times New Roman"/>
      <w:b w:val="0"/>
      <w:szCs w:val="20"/>
      <w:u w:val="single"/>
    </w:rPr>
  </w:style>
  <w:style w:type="character" w:customStyle="1" w:styleId="Header1Char">
    <w:name w:val="Header 1 Char"/>
    <w:basedOn w:val="Heading1Char"/>
    <w:link w:val="Header1"/>
    <w:uiPriority w:val="1"/>
    <w:rsid w:val="00542840"/>
    <w:rPr>
      <w:rFonts w:ascii="Times New Roman" w:eastAsia="Georgia" w:hAnsi="Times New Roman" w:cs="Times New Roman"/>
      <w:b w:val="0"/>
      <w:bCs/>
      <w:caps/>
      <w:sz w:val="32"/>
      <w:szCs w:val="20"/>
      <w:u w:val="single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42840"/>
    <w:pPr>
      <w:keepNext/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2840"/>
    <w:pPr>
      <w:tabs>
        <w:tab w:val="right" w:leader="dot" w:pos="9015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42840"/>
    <w:pPr>
      <w:tabs>
        <w:tab w:val="left" w:pos="880"/>
        <w:tab w:val="right" w:leader="dot" w:pos="8498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42840"/>
    <w:pPr>
      <w:spacing w:after="100"/>
      <w:ind w:left="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2840"/>
    <w:pPr>
      <w:widowControl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contribdegrees">
    <w:name w:val="contribdegrees"/>
    <w:basedOn w:val="DefaultParagraphFont"/>
    <w:rsid w:val="00542840"/>
  </w:style>
  <w:style w:type="character" w:customStyle="1" w:styleId="entryauthor">
    <w:name w:val="entryauthor"/>
    <w:basedOn w:val="DefaultParagraphFont"/>
    <w:rsid w:val="00542840"/>
  </w:style>
  <w:style w:type="character" w:customStyle="1" w:styleId="al-author-name">
    <w:name w:val="al-author-name"/>
    <w:basedOn w:val="DefaultParagraphFont"/>
    <w:rsid w:val="00542840"/>
  </w:style>
  <w:style w:type="paragraph" w:customStyle="1" w:styleId="xmsonormal">
    <w:name w:val="x_msonormal"/>
    <w:basedOn w:val="Normal"/>
    <w:rsid w:val="00542840"/>
    <w:pPr>
      <w:widowControl/>
      <w:spacing w:before="0" w:after="0" w:line="240" w:lineRule="auto"/>
    </w:pPr>
    <w:rPr>
      <w:rFonts w:ascii="Calibri" w:hAnsi="Calibri" w:cs="Calibri"/>
    </w:rPr>
  </w:style>
  <w:style w:type="character" w:customStyle="1" w:styleId="author">
    <w:name w:val="author"/>
    <w:basedOn w:val="DefaultParagraphFont"/>
    <w:rsid w:val="00542840"/>
  </w:style>
  <w:style w:type="character" w:customStyle="1" w:styleId="apple-converted-space">
    <w:name w:val="apple-converted-space"/>
    <w:basedOn w:val="DefaultParagraphFont"/>
    <w:rsid w:val="00542840"/>
  </w:style>
  <w:style w:type="character" w:customStyle="1" w:styleId="pubyear">
    <w:name w:val="pubyear"/>
    <w:basedOn w:val="DefaultParagraphFont"/>
    <w:rsid w:val="00542840"/>
  </w:style>
  <w:style w:type="character" w:customStyle="1" w:styleId="articletitle">
    <w:name w:val="articletitle"/>
    <w:basedOn w:val="DefaultParagraphFont"/>
    <w:rsid w:val="00542840"/>
  </w:style>
  <w:style w:type="character" w:customStyle="1" w:styleId="journaltitle">
    <w:name w:val="journaltitle"/>
    <w:basedOn w:val="DefaultParagraphFont"/>
    <w:rsid w:val="00542840"/>
  </w:style>
  <w:style w:type="character" w:customStyle="1" w:styleId="vol">
    <w:name w:val="vol"/>
    <w:basedOn w:val="DefaultParagraphFont"/>
    <w:rsid w:val="00542840"/>
  </w:style>
  <w:style w:type="character" w:customStyle="1" w:styleId="pagefirst">
    <w:name w:val="pagefirst"/>
    <w:basedOn w:val="DefaultParagraphFont"/>
    <w:rsid w:val="00542840"/>
  </w:style>
  <w:style w:type="character" w:customStyle="1" w:styleId="UnresolvedMention8">
    <w:name w:val="Unresolved Mention8"/>
    <w:basedOn w:val="DefaultParagraphFont"/>
    <w:uiPriority w:val="99"/>
    <w:rsid w:val="0054284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2840"/>
  </w:style>
  <w:style w:type="numbering" w:customStyle="1" w:styleId="Style1">
    <w:name w:val="Style1"/>
    <w:uiPriority w:val="99"/>
    <w:rsid w:val="00542840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unhideWhenUsed/>
    <w:rsid w:val="00542840"/>
  </w:style>
  <w:style w:type="paragraph" w:styleId="TOC4">
    <w:name w:val="toc 4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660"/>
    </w:pPr>
    <w:rPr>
      <w:rFonts w:asciiTheme="minorHAnsi" w:eastAsiaTheme="minorEastAsia" w:hAnsiTheme="minorHAnsi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880"/>
    </w:pPr>
    <w:rPr>
      <w:rFonts w:asciiTheme="minorHAnsi" w:eastAsiaTheme="minorEastAsia" w:hAnsiTheme="minorHAnsi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100"/>
    </w:pPr>
    <w:rPr>
      <w:rFonts w:asciiTheme="minorHAnsi" w:eastAsiaTheme="minorEastAsia" w:hAnsiTheme="minorHAnsi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320"/>
    </w:pPr>
    <w:rPr>
      <w:rFonts w:asciiTheme="minorHAnsi" w:eastAsiaTheme="minorEastAsia" w:hAnsiTheme="minorHAnsi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540"/>
    </w:pPr>
    <w:rPr>
      <w:rFonts w:asciiTheme="minorHAnsi" w:eastAsiaTheme="minorEastAsia" w:hAnsiTheme="minorHAnsi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760"/>
    </w:pPr>
    <w:rPr>
      <w:rFonts w:asciiTheme="minorHAnsi" w:eastAsiaTheme="minorEastAsia" w:hAnsiTheme="minorHAnsi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542840"/>
    <w:pPr>
      <w:spacing w:after="0"/>
    </w:pPr>
  </w:style>
  <w:style w:type="character" w:customStyle="1" w:styleId="title-text">
    <w:name w:val="title-text"/>
    <w:basedOn w:val="DefaultParagraphFont"/>
    <w:rsid w:val="00542840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EA1C8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C781E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D96277"/>
    <w:rPr>
      <w:color w:val="605E5C"/>
      <w:shd w:val="clear" w:color="auto" w:fill="E1DFDD"/>
    </w:rPr>
  </w:style>
  <w:style w:type="character" w:styleId="FootnoteReference">
    <w:name w:val="footnote reference"/>
    <w:uiPriority w:val="99"/>
    <w:semiHidden/>
    <w:unhideWhenUsed/>
    <w:rsid w:val="00E72A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E1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E11"/>
    <w:rPr>
      <w:rFonts w:ascii="Times New Roman" w:hAnsi="Times New Roman"/>
      <w:sz w:val="20"/>
      <w:szCs w:val="20"/>
      <w:lang w:val="en-AU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2489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5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82FE-F6C3-4E4A-9C9C-40F5850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Marc Jarmuszewski</cp:lastModifiedBy>
  <cp:revision>21</cp:revision>
  <cp:lastPrinted>2020-08-11T01:57:00Z</cp:lastPrinted>
  <dcterms:created xsi:type="dcterms:W3CDTF">2021-01-19T22:26:00Z</dcterms:created>
  <dcterms:modified xsi:type="dcterms:W3CDTF">2021-02-01T07:22:00Z</dcterms:modified>
</cp:coreProperties>
</file>